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FF" w:rsidRPr="00B4242B" w:rsidRDefault="00090C64" w:rsidP="00E27546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采购公告</w:t>
      </w:r>
      <w:r>
        <w:rPr>
          <w:b/>
          <w:color w:val="000000" w:themeColor="text1"/>
          <w:sz w:val="44"/>
          <w:szCs w:val="44"/>
        </w:rPr>
        <w:t>发布</w:t>
      </w:r>
      <w:r w:rsidR="00113EFF" w:rsidRPr="00B4242B">
        <w:rPr>
          <w:b/>
          <w:color w:val="000000" w:themeColor="text1"/>
          <w:sz w:val="44"/>
          <w:szCs w:val="44"/>
        </w:rPr>
        <w:t>系统</w:t>
      </w:r>
    </w:p>
    <w:p w:rsidR="005126E9" w:rsidRPr="00B4242B" w:rsidRDefault="005126E9" w:rsidP="00E27546">
      <w:pPr>
        <w:jc w:val="center"/>
        <w:rPr>
          <w:b/>
          <w:color w:val="000000" w:themeColor="text1"/>
          <w:sz w:val="36"/>
          <w:szCs w:val="36"/>
        </w:rPr>
      </w:pPr>
      <w:r w:rsidRPr="00B4242B">
        <w:rPr>
          <w:b/>
          <w:color w:val="000000" w:themeColor="text1"/>
          <w:sz w:val="36"/>
          <w:szCs w:val="36"/>
        </w:rPr>
        <w:t>数据接口规范</w:t>
      </w:r>
      <w:r w:rsidR="007D0ED0" w:rsidRPr="00B4242B">
        <w:rPr>
          <w:rFonts w:hint="eastAsia"/>
          <w:b/>
          <w:color w:val="000000" w:themeColor="text1"/>
          <w:sz w:val="36"/>
          <w:szCs w:val="36"/>
        </w:rPr>
        <w:t>说明</w:t>
      </w:r>
    </w:p>
    <w:p w:rsidR="00E27546" w:rsidRPr="00B4242B" w:rsidRDefault="00E27546" w:rsidP="00E27546">
      <w:pPr>
        <w:jc w:val="center"/>
        <w:rPr>
          <w:b/>
          <w:color w:val="000000" w:themeColor="text1"/>
          <w:sz w:val="44"/>
          <w:szCs w:val="44"/>
        </w:rPr>
      </w:pPr>
    </w:p>
    <w:p w:rsidR="00E27546" w:rsidRPr="00B4242B" w:rsidRDefault="00E27546" w:rsidP="00E27546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修改历史</w:t>
      </w:r>
    </w:p>
    <w:tbl>
      <w:tblPr>
        <w:tblW w:w="851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709"/>
        <w:gridCol w:w="1287"/>
        <w:gridCol w:w="6515"/>
      </w:tblGrid>
      <w:tr w:rsidR="00AC4394" w:rsidRPr="00B4242B" w:rsidTr="00E27546">
        <w:trPr>
          <w:cantSplit/>
          <w:trHeight w:val="451"/>
          <w:jc w:val="center"/>
        </w:trPr>
        <w:tc>
          <w:tcPr>
            <w:tcW w:w="709" w:type="dxa"/>
            <w:shd w:val="clear" w:color="auto" w:fill="E6E6E6"/>
            <w:vAlign w:val="center"/>
          </w:tcPr>
          <w:p w:rsidR="00E27546" w:rsidRPr="00B4242B" w:rsidRDefault="00E27546" w:rsidP="00300897">
            <w:pPr>
              <w:pStyle w:val="GP0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版本</w:t>
            </w:r>
          </w:p>
        </w:tc>
        <w:tc>
          <w:tcPr>
            <w:tcW w:w="1287" w:type="dxa"/>
            <w:shd w:val="clear" w:color="auto" w:fill="E6E6E6"/>
            <w:vAlign w:val="center"/>
          </w:tcPr>
          <w:p w:rsidR="00E27546" w:rsidRPr="00B4242B" w:rsidRDefault="00E27546" w:rsidP="00300897">
            <w:pPr>
              <w:pStyle w:val="GP0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修改时间</w:t>
            </w:r>
          </w:p>
        </w:tc>
        <w:tc>
          <w:tcPr>
            <w:tcW w:w="6515" w:type="dxa"/>
            <w:shd w:val="clear" w:color="auto" w:fill="E6E6E6"/>
            <w:vAlign w:val="center"/>
          </w:tcPr>
          <w:p w:rsidR="00E27546" w:rsidRPr="00B4242B" w:rsidRDefault="00E27546" w:rsidP="00300897">
            <w:pPr>
              <w:pStyle w:val="GP0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修改内容记录</w:t>
            </w:r>
          </w:p>
        </w:tc>
      </w:tr>
      <w:tr w:rsidR="00AC4394" w:rsidRPr="00B4242B" w:rsidTr="00E27546">
        <w:trPr>
          <w:cantSplit/>
          <w:trHeight w:val="374"/>
          <w:jc w:val="center"/>
        </w:trPr>
        <w:tc>
          <w:tcPr>
            <w:tcW w:w="709" w:type="dxa"/>
            <w:vAlign w:val="center"/>
          </w:tcPr>
          <w:p w:rsidR="00E27546" w:rsidRPr="00B4242B" w:rsidRDefault="006C2464" w:rsidP="00300897">
            <w:pPr>
              <w:pStyle w:val="GP0"/>
              <w:jc w:val="center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1.0</w:t>
            </w:r>
          </w:p>
        </w:tc>
        <w:tc>
          <w:tcPr>
            <w:tcW w:w="1287" w:type="dxa"/>
            <w:vAlign w:val="center"/>
          </w:tcPr>
          <w:p w:rsidR="00E27546" w:rsidRPr="00B4242B" w:rsidRDefault="006C2464" w:rsidP="00306C60">
            <w:pPr>
              <w:pStyle w:val="GP0"/>
              <w:jc w:val="center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2015.0</w:t>
            </w:r>
            <w:r w:rsidR="00306C60">
              <w:rPr>
                <w:color w:val="000000" w:themeColor="text1"/>
              </w:rPr>
              <w:t>8</w:t>
            </w:r>
            <w:r w:rsidRPr="00B4242B">
              <w:rPr>
                <w:rFonts w:hint="eastAsia"/>
                <w:color w:val="000000" w:themeColor="text1"/>
              </w:rPr>
              <w:t>.</w:t>
            </w:r>
            <w:r w:rsidR="00306C60">
              <w:rPr>
                <w:color w:val="000000" w:themeColor="text1"/>
              </w:rPr>
              <w:t>01</w:t>
            </w:r>
          </w:p>
        </w:tc>
        <w:tc>
          <w:tcPr>
            <w:tcW w:w="6515" w:type="dxa"/>
            <w:vAlign w:val="center"/>
          </w:tcPr>
          <w:p w:rsidR="00E27546" w:rsidRPr="00B4242B" w:rsidRDefault="00306C60" w:rsidP="00300897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新建</w:t>
            </w:r>
          </w:p>
        </w:tc>
      </w:tr>
      <w:tr w:rsidR="00EB6898" w:rsidRPr="00B4242B" w:rsidTr="00E27546">
        <w:trPr>
          <w:cantSplit/>
          <w:trHeight w:val="374"/>
          <w:jc w:val="center"/>
        </w:trPr>
        <w:tc>
          <w:tcPr>
            <w:tcW w:w="709" w:type="dxa"/>
            <w:vAlign w:val="center"/>
          </w:tcPr>
          <w:p w:rsidR="00EB6898" w:rsidRPr="00B4242B" w:rsidRDefault="00EB6898" w:rsidP="00EB6898">
            <w:pPr>
              <w:pStyle w:val="GP0"/>
              <w:jc w:val="center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287" w:type="dxa"/>
            <w:vAlign w:val="center"/>
          </w:tcPr>
          <w:p w:rsidR="00EB6898" w:rsidRPr="00B4242B" w:rsidRDefault="00EB6898" w:rsidP="00306C60">
            <w:pPr>
              <w:pStyle w:val="GP0"/>
              <w:jc w:val="center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2015.0</w:t>
            </w:r>
            <w:r w:rsidR="00306C60">
              <w:rPr>
                <w:color w:val="000000" w:themeColor="text1"/>
              </w:rPr>
              <w:t>8.05</w:t>
            </w:r>
          </w:p>
        </w:tc>
        <w:tc>
          <w:tcPr>
            <w:tcW w:w="6515" w:type="dxa"/>
            <w:vAlign w:val="center"/>
          </w:tcPr>
          <w:p w:rsidR="00EB6898" w:rsidRPr="00B4242B" w:rsidRDefault="00306C60" w:rsidP="00EB6898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补充字段</w:t>
            </w:r>
          </w:p>
        </w:tc>
      </w:tr>
      <w:tr w:rsidR="00EB6898" w:rsidRPr="00B4242B" w:rsidTr="00E27546">
        <w:trPr>
          <w:cantSplit/>
          <w:trHeight w:val="374"/>
          <w:jc w:val="center"/>
        </w:trPr>
        <w:tc>
          <w:tcPr>
            <w:tcW w:w="709" w:type="dxa"/>
            <w:vAlign w:val="center"/>
          </w:tcPr>
          <w:p w:rsidR="00EB6898" w:rsidRPr="00B4242B" w:rsidRDefault="00EB6898" w:rsidP="00EB6898">
            <w:pPr>
              <w:pStyle w:val="GP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vAlign w:val="center"/>
          </w:tcPr>
          <w:p w:rsidR="00EB6898" w:rsidRPr="00B4242B" w:rsidRDefault="00EB6898" w:rsidP="00EB6898">
            <w:pPr>
              <w:pStyle w:val="GP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515" w:type="dxa"/>
            <w:vAlign w:val="center"/>
          </w:tcPr>
          <w:p w:rsidR="00EB6898" w:rsidRPr="00B4242B" w:rsidRDefault="00EB6898" w:rsidP="00EB6898">
            <w:pPr>
              <w:pStyle w:val="GP0"/>
              <w:rPr>
                <w:rFonts w:cs="Arial"/>
                <w:color w:val="000000" w:themeColor="text1"/>
              </w:rPr>
            </w:pPr>
          </w:p>
        </w:tc>
      </w:tr>
      <w:tr w:rsidR="00EB6898" w:rsidRPr="00B4242B" w:rsidTr="00E27546">
        <w:trPr>
          <w:cantSplit/>
          <w:trHeight w:val="374"/>
          <w:jc w:val="center"/>
        </w:trPr>
        <w:tc>
          <w:tcPr>
            <w:tcW w:w="709" w:type="dxa"/>
            <w:vAlign w:val="center"/>
          </w:tcPr>
          <w:p w:rsidR="00EB6898" w:rsidRPr="00B4242B" w:rsidRDefault="00EB6898" w:rsidP="00EB6898">
            <w:pPr>
              <w:pStyle w:val="GP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287" w:type="dxa"/>
            <w:vAlign w:val="center"/>
          </w:tcPr>
          <w:p w:rsidR="00EB6898" w:rsidRPr="00B4242B" w:rsidRDefault="00EB6898" w:rsidP="00EB6898">
            <w:pPr>
              <w:pStyle w:val="GP0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6515" w:type="dxa"/>
            <w:vAlign w:val="center"/>
          </w:tcPr>
          <w:p w:rsidR="00EB6898" w:rsidRPr="00B4242B" w:rsidRDefault="00EB6898" w:rsidP="00EB6898">
            <w:pPr>
              <w:pStyle w:val="GP0"/>
              <w:rPr>
                <w:rFonts w:cs="Arial"/>
                <w:color w:val="000000" w:themeColor="text1"/>
              </w:rPr>
            </w:pPr>
          </w:p>
        </w:tc>
      </w:tr>
    </w:tbl>
    <w:p w:rsidR="00E27546" w:rsidRPr="00B4242B" w:rsidRDefault="00E27546" w:rsidP="00E27546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适用范围</w:t>
      </w:r>
      <w:bookmarkStart w:id="0" w:name="_GoBack"/>
      <w:bookmarkEnd w:id="0"/>
    </w:p>
    <w:p w:rsidR="00037B2A" w:rsidRPr="00B4242B" w:rsidRDefault="00037B2A" w:rsidP="00910DD2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本文档的阅读对象是</w:t>
      </w:r>
      <w:r w:rsidR="00251626">
        <w:rPr>
          <w:rFonts w:hint="eastAsia"/>
          <w:color w:val="000000" w:themeColor="text1"/>
        </w:rPr>
        <w:t>中国政府采购网</w:t>
      </w:r>
      <w:r w:rsidR="00090C64">
        <w:rPr>
          <w:rFonts w:hint="eastAsia"/>
          <w:color w:val="000000" w:themeColor="text1"/>
        </w:rPr>
        <w:t>地方分网</w:t>
      </w:r>
      <w:r w:rsidR="00251626">
        <w:rPr>
          <w:rFonts w:hint="eastAsia"/>
          <w:color w:val="000000" w:themeColor="text1"/>
        </w:rPr>
        <w:t>（以下简称地方分网）</w:t>
      </w:r>
      <w:r w:rsidR="00090C64">
        <w:rPr>
          <w:rFonts w:hint="eastAsia"/>
          <w:color w:val="000000" w:themeColor="text1"/>
        </w:rPr>
        <w:t>网站</w:t>
      </w:r>
      <w:r w:rsidR="00090C64">
        <w:rPr>
          <w:color w:val="000000" w:themeColor="text1"/>
        </w:rPr>
        <w:t>建设</w:t>
      </w:r>
      <w:r w:rsidR="00251626">
        <w:rPr>
          <w:rFonts w:hint="eastAsia"/>
          <w:color w:val="000000" w:themeColor="text1"/>
        </w:rPr>
        <w:t>单位</w:t>
      </w:r>
      <w:r w:rsidR="00090C64">
        <w:rPr>
          <w:color w:val="000000" w:themeColor="text1"/>
        </w:rPr>
        <w:t>或地方分网</w:t>
      </w:r>
      <w:r w:rsidRPr="00B4242B">
        <w:rPr>
          <w:color w:val="000000" w:themeColor="text1"/>
        </w:rPr>
        <w:t>授权委托的开发单位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各单位将依据本文档中定义的技术指标及相关说明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与中国政府采购网的</w:t>
      </w:r>
      <w:r w:rsidR="00090C64">
        <w:rPr>
          <w:rFonts w:hint="eastAsia"/>
          <w:color w:val="000000" w:themeColor="text1"/>
        </w:rPr>
        <w:t>采购公告发布系统</w:t>
      </w:r>
      <w:r w:rsidRPr="00B4242B">
        <w:rPr>
          <w:color w:val="000000" w:themeColor="text1"/>
        </w:rPr>
        <w:t>进行数据交互</w:t>
      </w:r>
      <w:r w:rsidR="00113EFF" w:rsidRPr="00B4242B">
        <w:rPr>
          <w:rFonts w:hint="eastAsia"/>
          <w:color w:val="000000" w:themeColor="text1"/>
        </w:rPr>
        <w:t>。</w:t>
      </w:r>
      <w:r w:rsidRPr="00B4242B">
        <w:rPr>
          <w:color w:val="000000" w:themeColor="text1"/>
        </w:rPr>
        <w:t>所有</w:t>
      </w:r>
      <w:r w:rsidR="00090C64">
        <w:rPr>
          <w:rFonts w:hint="eastAsia"/>
          <w:color w:val="000000" w:themeColor="text1"/>
        </w:rPr>
        <w:t>地方分网用户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均可以使用本文档发布符合</w:t>
      </w:r>
      <w:r w:rsidR="00090C64">
        <w:rPr>
          <w:rFonts w:hint="eastAsia"/>
          <w:color w:val="000000" w:themeColor="text1"/>
        </w:rPr>
        <w:t>政府采购</w:t>
      </w:r>
      <w:r w:rsidR="00090C64">
        <w:rPr>
          <w:color w:val="000000" w:themeColor="text1"/>
        </w:rPr>
        <w:t>要求的采购公告</w:t>
      </w:r>
      <w:r w:rsidRPr="00B4242B">
        <w:rPr>
          <w:rFonts w:hint="eastAsia"/>
          <w:color w:val="000000" w:themeColor="text1"/>
        </w:rPr>
        <w:t>。</w:t>
      </w:r>
    </w:p>
    <w:p w:rsidR="00113EFF" w:rsidRPr="00B4242B" w:rsidRDefault="00113EFF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本</w:t>
      </w:r>
      <w:r w:rsidRPr="00B4242B">
        <w:rPr>
          <w:color w:val="000000" w:themeColor="text1"/>
        </w:rPr>
        <w:t>规范文档</w:t>
      </w:r>
      <w:r w:rsidRPr="00B4242B">
        <w:rPr>
          <w:rFonts w:hint="eastAsia"/>
          <w:color w:val="000000" w:themeColor="text1"/>
        </w:rPr>
        <w:t>适用</w:t>
      </w:r>
      <w:r w:rsidRPr="00B4242B">
        <w:rPr>
          <w:color w:val="000000" w:themeColor="text1"/>
        </w:rPr>
        <w:t>于</w:t>
      </w:r>
      <w:r w:rsidRPr="00B4242B">
        <w:rPr>
          <w:rFonts w:hint="eastAsia"/>
          <w:color w:val="000000" w:themeColor="text1"/>
        </w:rPr>
        <w:t>地方</w:t>
      </w:r>
      <w:r w:rsidR="00090C64">
        <w:rPr>
          <w:rFonts w:hint="eastAsia"/>
          <w:color w:val="000000" w:themeColor="text1"/>
        </w:rPr>
        <w:t>分网</w:t>
      </w:r>
      <w:r w:rsidR="00251626">
        <w:rPr>
          <w:rFonts w:hint="eastAsia"/>
          <w:color w:val="000000" w:themeColor="text1"/>
        </w:rPr>
        <w:t>政府采购信息</w:t>
      </w:r>
      <w:r w:rsidR="00090C64">
        <w:rPr>
          <w:color w:val="000000" w:themeColor="text1"/>
        </w:rPr>
        <w:t>公告发布</w:t>
      </w:r>
      <w:r w:rsidRPr="00B4242B">
        <w:rPr>
          <w:color w:val="000000" w:themeColor="text1"/>
        </w:rPr>
        <w:t>接口，</w:t>
      </w:r>
      <w:r w:rsidRPr="00B4242B">
        <w:rPr>
          <w:rFonts w:hint="eastAsia"/>
          <w:color w:val="000000" w:themeColor="text1"/>
        </w:rPr>
        <w:t>该</w:t>
      </w:r>
      <w:r w:rsidRPr="00B4242B">
        <w:rPr>
          <w:color w:val="000000" w:themeColor="text1"/>
        </w:rPr>
        <w:t>规范</w:t>
      </w:r>
      <w:r w:rsidRPr="00B4242B">
        <w:rPr>
          <w:rFonts w:hint="eastAsia"/>
          <w:color w:val="000000" w:themeColor="text1"/>
        </w:rPr>
        <w:t>中</w:t>
      </w:r>
      <w:r w:rsidRPr="00B4242B">
        <w:rPr>
          <w:color w:val="000000" w:themeColor="text1"/>
        </w:rPr>
        <w:t>详细指出地方</w:t>
      </w:r>
      <w:r w:rsidR="00090C64">
        <w:rPr>
          <w:rFonts w:hint="eastAsia"/>
          <w:color w:val="000000" w:themeColor="text1"/>
        </w:rPr>
        <w:t>分网</w:t>
      </w:r>
      <w:r w:rsidRPr="00B4242B">
        <w:rPr>
          <w:color w:val="000000" w:themeColor="text1"/>
        </w:rPr>
        <w:t>向中国政府采购网提交</w:t>
      </w:r>
      <w:r w:rsidR="00251626">
        <w:rPr>
          <w:rFonts w:hint="eastAsia"/>
          <w:color w:val="000000" w:themeColor="text1"/>
        </w:rPr>
        <w:t>政府</w:t>
      </w:r>
      <w:r w:rsidR="00090C64">
        <w:rPr>
          <w:rFonts w:hint="eastAsia"/>
          <w:color w:val="000000" w:themeColor="text1"/>
        </w:rPr>
        <w:t>采购</w:t>
      </w:r>
      <w:r w:rsidR="00251626">
        <w:rPr>
          <w:rFonts w:hint="eastAsia"/>
          <w:color w:val="000000" w:themeColor="text1"/>
        </w:rPr>
        <w:t>信息</w:t>
      </w:r>
      <w:r w:rsidR="00090C64">
        <w:rPr>
          <w:rFonts w:hint="eastAsia"/>
          <w:color w:val="000000" w:themeColor="text1"/>
        </w:rPr>
        <w:t>公告</w:t>
      </w:r>
      <w:r w:rsidRPr="00B4242B">
        <w:rPr>
          <w:color w:val="000000" w:themeColor="text1"/>
        </w:rPr>
        <w:t>时应</w:t>
      </w:r>
      <w:r w:rsidRPr="00B4242B">
        <w:rPr>
          <w:rFonts w:hint="eastAsia"/>
          <w:color w:val="000000" w:themeColor="text1"/>
        </w:rPr>
        <w:t>包含</w:t>
      </w:r>
      <w:r w:rsidR="00251626">
        <w:rPr>
          <w:rFonts w:hint="eastAsia"/>
          <w:color w:val="000000" w:themeColor="text1"/>
        </w:rPr>
        <w:t>的</w:t>
      </w:r>
      <w:r w:rsidRPr="00B4242B">
        <w:rPr>
          <w:color w:val="000000" w:themeColor="text1"/>
        </w:rPr>
        <w:t>信息内容及内容的规范性</w:t>
      </w:r>
      <w:r w:rsidRPr="00B4242B">
        <w:rPr>
          <w:rFonts w:hint="eastAsia"/>
          <w:color w:val="000000" w:themeColor="text1"/>
        </w:rPr>
        <w:t>。</w:t>
      </w:r>
      <w:r w:rsidRPr="00B4242B">
        <w:rPr>
          <w:color w:val="000000" w:themeColor="text1"/>
        </w:rPr>
        <w:t>中国政府采购网在接收到地方</w:t>
      </w:r>
      <w:r w:rsidR="00090C64">
        <w:rPr>
          <w:color w:val="000000" w:themeColor="text1"/>
        </w:rPr>
        <w:t>分网</w:t>
      </w:r>
      <w:r w:rsidRPr="00B4242B">
        <w:rPr>
          <w:color w:val="000000" w:themeColor="text1"/>
        </w:rPr>
        <w:t>上传的数据</w:t>
      </w:r>
      <w:r w:rsidR="00251626">
        <w:rPr>
          <w:rFonts w:hint="eastAsia"/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将依据</w:t>
      </w:r>
      <w:r w:rsidRPr="00B4242B">
        <w:rPr>
          <w:color w:val="000000" w:themeColor="text1"/>
        </w:rPr>
        <w:t>本文</w:t>
      </w:r>
      <w:r w:rsidRPr="00B4242B">
        <w:rPr>
          <w:rFonts w:hint="eastAsia"/>
          <w:color w:val="000000" w:themeColor="text1"/>
        </w:rPr>
        <w:t>中各</w:t>
      </w:r>
      <w:r w:rsidRPr="00B4242B">
        <w:rPr>
          <w:color w:val="000000" w:themeColor="text1"/>
        </w:rPr>
        <w:t>字段规范进行数据校验，对于</w:t>
      </w:r>
      <w:r w:rsidRPr="00B4242B">
        <w:rPr>
          <w:rFonts w:hint="eastAsia"/>
          <w:color w:val="000000" w:themeColor="text1"/>
        </w:rPr>
        <w:t>校验</w:t>
      </w:r>
      <w:r w:rsidRPr="00B4242B">
        <w:rPr>
          <w:color w:val="000000" w:themeColor="text1"/>
        </w:rPr>
        <w:t>不通过的</w:t>
      </w:r>
      <w:r w:rsidR="00090C64">
        <w:rPr>
          <w:rFonts w:hint="eastAsia"/>
          <w:color w:val="000000" w:themeColor="text1"/>
        </w:rPr>
        <w:t>将</w:t>
      </w:r>
      <w:r w:rsidRPr="00B4242B">
        <w:rPr>
          <w:rFonts w:hint="eastAsia"/>
          <w:color w:val="000000" w:themeColor="text1"/>
        </w:rPr>
        <w:t>不</w:t>
      </w:r>
      <w:r w:rsidRPr="00B4242B">
        <w:rPr>
          <w:color w:val="000000" w:themeColor="text1"/>
        </w:rPr>
        <w:t>接收，并记录不接收日志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对于校验通过的可直接发布到中国政府采购网。</w:t>
      </w:r>
    </w:p>
    <w:p w:rsidR="00E27546" w:rsidRPr="00B4242B" w:rsidRDefault="00E27546" w:rsidP="00E27546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术语和定义、符号、缩略语</w:t>
      </w:r>
    </w:p>
    <w:p w:rsidR="00037B2A" w:rsidRPr="00B4242B" w:rsidRDefault="00037B2A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公告：如无特殊说明，公告在本文档中均指</w:t>
      </w:r>
      <w:r w:rsidR="00251626">
        <w:rPr>
          <w:rFonts w:hint="eastAsia"/>
          <w:color w:val="000000" w:themeColor="text1"/>
        </w:rPr>
        <w:t>政府</w:t>
      </w:r>
      <w:r w:rsidR="00090C64">
        <w:rPr>
          <w:rFonts w:hint="eastAsia"/>
          <w:color w:val="000000" w:themeColor="text1"/>
        </w:rPr>
        <w:t>采购</w:t>
      </w:r>
      <w:r w:rsidR="00251626">
        <w:rPr>
          <w:rFonts w:hint="eastAsia"/>
          <w:color w:val="000000" w:themeColor="text1"/>
        </w:rPr>
        <w:t>信息</w:t>
      </w:r>
      <w:r w:rsidR="00090C64">
        <w:rPr>
          <w:rFonts w:hint="eastAsia"/>
          <w:color w:val="000000" w:themeColor="text1"/>
        </w:rPr>
        <w:t>公告</w:t>
      </w:r>
      <w:r w:rsidRPr="00B4242B">
        <w:rPr>
          <w:rFonts w:hint="eastAsia"/>
          <w:color w:val="000000" w:themeColor="text1"/>
        </w:rPr>
        <w:t>。</w:t>
      </w:r>
    </w:p>
    <w:p w:rsidR="00037B2A" w:rsidRPr="00B4242B" w:rsidRDefault="00037B2A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接口</w:t>
      </w:r>
      <w:r w:rsidRPr="00B4242B">
        <w:rPr>
          <w:rFonts w:hint="eastAsia"/>
          <w:color w:val="000000" w:themeColor="text1"/>
        </w:rPr>
        <w:t>：</w:t>
      </w:r>
      <w:r w:rsidRPr="00B4242B">
        <w:rPr>
          <w:color w:val="000000" w:themeColor="text1"/>
        </w:rPr>
        <w:t>指通过</w:t>
      </w:r>
      <w:r w:rsidRPr="00B4242B">
        <w:rPr>
          <w:color w:val="000000" w:themeColor="text1"/>
        </w:rPr>
        <w:t>Webservice</w:t>
      </w:r>
      <w:r w:rsidRPr="00B4242B">
        <w:rPr>
          <w:color w:val="000000" w:themeColor="text1"/>
        </w:rPr>
        <w:t>请求向中国政府采购网</w:t>
      </w:r>
      <w:r w:rsidR="00090C64">
        <w:rPr>
          <w:rFonts w:hint="eastAsia"/>
          <w:color w:val="000000" w:themeColor="text1"/>
        </w:rPr>
        <w:t>公告发布</w:t>
      </w:r>
      <w:r w:rsidRPr="00B4242B">
        <w:rPr>
          <w:color w:val="000000" w:themeColor="text1"/>
        </w:rPr>
        <w:t>系统提交</w:t>
      </w:r>
      <w:r w:rsidRPr="00B4242B">
        <w:rPr>
          <w:rFonts w:hint="eastAsia"/>
          <w:color w:val="000000" w:themeColor="text1"/>
        </w:rPr>
        <w:t>各类</w:t>
      </w:r>
      <w:r w:rsidR="00090C64">
        <w:rPr>
          <w:rFonts w:hint="eastAsia"/>
          <w:color w:val="000000" w:themeColor="text1"/>
        </w:rPr>
        <w:t>采购公告</w:t>
      </w:r>
      <w:r w:rsidRPr="00B4242B">
        <w:rPr>
          <w:color w:val="000000" w:themeColor="text1"/>
        </w:rPr>
        <w:t>数据的访问形式</w:t>
      </w:r>
      <w:r w:rsidRPr="00B4242B">
        <w:rPr>
          <w:rFonts w:hint="eastAsia"/>
          <w:color w:val="000000" w:themeColor="text1"/>
        </w:rPr>
        <w:t>。</w:t>
      </w:r>
    </w:p>
    <w:p w:rsidR="00037B2A" w:rsidRPr="00B4242B" w:rsidRDefault="00037B2A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字符</w:t>
      </w:r>
      <w:r w:rsidRPr="00B4242B">
        <w:rPr>
          <w:rFonts w:hint="eastAsia"/>
          <w:color w:val="000000" w:themeColor="text1"/>
        </w:rPr>
        <w:t>：</w:t>
      </w:r>
      <w:r w:rsidRPr="00B4242B">
        <w:rPr>
          <w:color w:val="000000" w:themeColor="text1"/>
        </w:rPr>
        <w:t>本文档所有的字符均指汉字</w:t>
      </w:r>
      <w:r w:rsidR="000847EE" w:rsidRPr="00B4242B">
        <w:rPr>
          <w:color w:val="000000" w:themeColor="text1"/>
        </w:rPr>
        <w:t>或中文标点</w:t>
      </w:r>
      <w:r w:rsidRPr="00B4242B">
        <w:rPr>
          <w:rFonts w:hint="eastAsia"/>
          <w:color w:val="000000" w:themeColor="text1"/>
        </w:rPr>
        <w:t>。</w:t>
      </w:r>
      <w:r w:rsidRPr="00B4242B">
        <w:rPr>
          <w:color w:val="000000" w:themeColor="text1"/>
        </w:rPr>
        <w:t>如涉及到换算规则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请按照</w:t>
      </w:r>
      <w:r w:rsidRPr="00B4242B">
        <w:rPr>
          <w:rFonts w:hint="eastAsia"/>
          <w:color w:val="000000" w:themeColor="text1"/>
        </w:rPr>
        <w:t>1</w:t>
      </w:r>
      <w:r w:rsidRPr="00B4242B">
        <w:rPr>
          <w:rFonts w:hint="eastAsia"/>
          <w:color w:val="000000" w:themeColor="text1"/>
        </w:rPr>
        <w:t>个汉字等于</w:t>
      </w:r>
      <w:r w:rsidRPr="00B4242B">
        <w:rPr>
          <w:rFonts w:hint="eastAsia"/>
          <w:color w:val="000000" w:themeColor="text1"/>
        </w:rPr>
        <w:t>2</w:t>
      </w:r>
      <w:r w:rsidRPr="00B4242B">
        <w:rPr>
          <w:rFonts w:hint="eastAsia"/>
          <w:color w:val="000000" w:themeColor="text1"/>
        </w:rPr>
        <w:t>个英文字符</w:t>
      </w:r>
      <w:r w:rsidR="00831A5D" w:rsidRPr="00B4242B">
        <w:rPr>
          <w:rFonts w:hint="eastAsia"/>
          <w:color w:val="000000" w:themeColor="text1"/>
        </w:rPr>
        <w:t>或</w:t>
      </w:r>
      <w:r w:rsidRPr="00B4242B">
        <w:rPr>
          <w:rFonts w:hint="eastAsia"/>
          <w:color w:val="000000" w:themeColor="text1"/>
        </w:rPr>
        <w:t>数字、英文标点的规则来进行换算。对超出规则中要求的数据</w:t>
      </w:r>
      <w:r w:rsidR="000847EE" w:rsidRPr="00B4242B">
        <w:rPr>
          <w:rFonts w:hint="eastAsia"/>
          <w:color w:val="000000" w:themeColor="text1"/>
        </w:rPr>
        <w:t>长度</w:t>
      </w:r>
      <w:r w:rsidRPr="00B4242B">
        <w:rPr>
          <w:rFonts w:hint="eastAsia"/>
          <w:color w:val="000000" w:themeColor="text1"/>
        </w:rPr>
        <w:t>，将予以拒绝。</w:t>
      </w:r>
    </w:p>
    <w:p w:rsidR="00037B2A" w:rsidRPr="00B4242B" w:rsidRDefault="00037B2A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空字符串</w:t>
      </w:r>
      <w:r w:rsidRPr="00B4242B">
        <w:rPr>
          <w:rFonts w:hint="eastAsia"/>
          <w:color w:val="000000" w:themeColor="text1"/>
        </w:rPr>
        <w:t>：</w:t>
      </w:r>
      <w:r w:rsidRPr="00B4242B">
        <w:rPr>
          <w:color w:val="000000" w:themeColor="text1"/>
        </w:rPr>
        <w:t>大部分接口字段不允许为空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即该字段必须有值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不可从技术</w:t>
      </w:r>
      <w:r w:rsidR="00113EFF" w:rsidRPr="00B4242B">
        <w:rPr>
          <w:rFonts w:hint="eastAsia"/>
          <w:color w:val="000000" w:themeColor="text1"/>
        </w:rPr>
        <w:t>上</w:t>
      </w:r>
      <w:r w:rsidRPr="00B4242B">
        <w:rPr>
          <w:color w:val="000000" w:themeColor="text1"/>
        </w:rPr>
        <w:t>对字段</w:t>
      </w:r>
      <w:r w:rsidRPr="00B4242B">
        <w:rPr>
          <w:color w:val="000000" w:themeColor="text1"/>
        </w:rPr>
        <w:lastRenderedPageBreak/>
        <w:t>不赋值或者赋值为</w:t>
      </w:r>
      <w:r w:rsidRPr="00B4242B">
        <w:rPr>
          <w:color w:val="000000" w:themeColor="text1"/>
        </w:rPr>
        <w:t>null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请根据字段说明按要求填写合适的值</w:t>
      </w:r>
      <w:r w:rsidRPr="00B4242B">
        <w:rPr>
          <w:rFonts w:hint="eastAsia"/>
          <w:color w:val="000000" w:themeColor="text1"/>
        </w:rPr>
        <w:t>。</w:t>
      </w:r>
    </w:p>
    <w:p w:rsidR="00831A5D" w:rsidRPr="00B4242B" w:rsidRDefault="00831A5D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时间格式</w:t>
      </w:r>
      <w:r w:rsidRPr="00B4242B">
        <w:rPr>
          <w:rFonts w:hint="eastAsia"/>
          <w:color w:val="000000" w:themeColor="text1"/>
        </w:rPr>
        <w:t>：</w:t>
      </w:r>
      <w:r w:rsidRPr="00B4242B">
        <w:rPr>
          <w:color w:val="000000" w:themeColor="text1"/>
        </w:rPr>
        <w:t>约定统一的时间格式精确到秒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如未精确到秒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请使用</w:t>
      </w:r>
      <w:r w:rsidRPr="00B4242B">
        <w:rPr>
          <w:rFonts w:hint="eastAsia"/>
          <w:color w:val="000000" w:themeColor="text1"/>
        </w:rPr>
        <w:t>0</w:t>
      </w:r>
      <w:r w:rsidRPr="00B4242B">
        <w:rPr>
          <w:rFonts w:hint="eastAsia"/>
          <w:color w:val="000000" w:themeColor="text1"/>
        </w:rPr>
        <w:t>代替。其中各项均为</w:t>
      </w:r>
      <w:r w:rsidRPr="00B4242B">
        <w:rPr>
          <w:rFonts w:hint="eastAsia"/>
          <w:color w:val="000000" w:themeColor="text1"/>
        </w:rPr>
        <w:t>2</w:t>
      </w:r>
      <w:r w:rsidRPr="00B4242B">
        <w:rPr>
          <w:rFonts w:hint="eastAsia"/>
          <w:color w:val="000000" w:themeColor="text1"/>
        </w:rPr>
        <w:t>位。统一的格式为</w:t>
      </w:r>
      <w:r w:rsidRPr="00B4242B">
        <w:rPr>
          <w:rFonts w:hint="eastAsia"/>
          <w:color w:val="000000" w:themeColor="text1"/>
        </w:rPr>
        <w:t>yyyy</w:t>
      </w:r>
      <w:r w:rsidRPr="00B4242B">
        <w:rPr>
          <w:color w:val="000000" w:themeColor="text1"/>
        </w:rPr>
        <w:t>-MM-dd hh:mm:ss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rFonts w:hint="eastAsia"/>
          <w:color w:val="000000" w:themeColor="text1"/>
        </w:rPr>
        <w:t>2</w:t>
      </w:r>
      <w:r w:rsidRPr="00B4242B">
        <w:rPr>
          <w:color w:val="000000" w:themeColor="text1"/>
        </w:rPr>
        <w:t>4</w:t>
      </w:r>
      <w:r w:rsidRPr="00B4242B">
        <w:rPr>
          <w:color w:val="000000" w:themeColor="text1"/>
        </w:rPr>
        <w:t>小时制</w:t>
      </w:r>
      <w:r w:rsidRPr="00B4242B">
        <w:rPr>
          <w:rFonts w:hint="eastAsia"/>
          <w:color w:val="000000" w:themeColor="text1"/>
        </w:rPr>
        <w:t>。</w:t>
      </w:r>
      <w:r w:rsidRPr="00B4242B">
        <w:rPr>
          <w:color w:val="000000" w:themeColor="text1"/>
        </w:rPr>
        <w:t>如</w:t>
      </w:r>
      <w:r w:rsidRPr="00B4242B">
        <w:rPr>
          <w:rFonts w:hint="eastAsia"/>
          <w:color w:val="000000" w:themeColor="text1"/>
        </w:rPr>
        <w:t xml:space="preserve"> </w:t>
      </w:r>
      <w:r w:rsidRPr="00B4242B">
        <w:rPr>
          <w:color w:val="000000" w:themeColor="text1"/>
        </w:rPr>
        <w:t>2015</w:t>
      </w:r>
      <w:r w:rsidRPr="00B4242B">
        <w:rPr>
          <w:rFonts w:hint="eastAsia"/>
          <w:color w:val="000000" w:themeColor="text1"/>
        </w:rPr>
        <w:t>-</w:t>
      </w:r>
      <w:r w:rsidRPr="00B4242B">
        <w:rPr>
          <w:color w:val="000000" w:themeColor="text1"/>
        </w:rPr>
        <w:t>07</w:t>
      </w:r>
      <w:r w:rsidRPr="00B4242B">
        <w:rPr>
          <w:rFonts w:hint="eastAsia"/>
          <w:color w:val="000000" w:themeColor="text1"/>
        </w:rPr>
        <w:t>-</w:t>
      </w:r>
      <w:r w:rsidRPr="00B4242B">
        <w:rPr>
          <w:color w:val="000000" w:themeColor="text1"/>
        </w:rPr>
        <w:t>26 18</w:t>
      </w:r>
      <w:r w:rsidRPr="00B4242B">
        <w:rPr>
          <w:rFonts w:hint="eastAsia"/>
          <w:color w:val="000000" w:themeColor="text1"/>
        </w:rPr>
        <w:t>:</w:t>
      </w:r>
      <w:r w:rsidRPr="00B4242B">
        <w:rPr>
          <w:color w:val="000000" w:themeColor="text1"/>
        </w:rPr>
        <w:t>20</w:t>
      </w:r>
      <w:r w:rsidRPr="00B4242B">
        <w:rPr>
          <w:rFonts w:hint="eastAsia"/>
          <w:color w:val="000000" w:themeColor="text1"/>
        </w:rPr>
        <w:t>:</w:t>
      </w:r>
      <w:r w:rsidRPr="00B4242B">
        <w:rPr>
          <w:color w:val="000000" w:themeColor="text1"/>
        </w:rPr>
        <w:t>21</w:t>
      </w:r>
      <w:r w:rsidRPr="00B4242B">
        <w:rPr>
          <w:rFonts w:hint="eastAsia"/>
          <w:color w:val="000000" w:themeColor="text1"/>
        </w:rPr>
        <w:t>。</w:t>
      </w:r>
    </w:p>
    <w:p w:rsidR="00037B2A" w:rsidRDefault="00831A5D" w:rsidP="00BC39C2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金额单位</w:t>
      </w:r>
      <w:r w:rsidRPr="00B4242B">
        <w:rPr>
          <w:rFonts w:hint="eastAsia"/>
          <w:color w:val="000000" w:themeColor="text1"/>
        </w:rPr>
        <w:t>：</w:t>
      </w:r>
      <w:r w:rsidRPr="00B4242B">
        <w:rPr>
          <w:color w:val="000000" w:themeColor="text1"/>
        </w:rPr>
        <w:t>请按照接口规范表格中的说明要求填写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均精确到角分</w:t>
      </w:r>
      <w:r w:rsidRPr="00B4242B">
        <w:rPr>
          <w:rFonts w:hint="eastAsia"/>
          <w:color w:val="000000" w:themeColor="text1"/>
        </w:rPr>
        <w:t>。</w:t>
      </w:r>
    </w:p>
    <w:p w:rsidR="00DD2EC0" w:rsidRPr="00B4242B" w:rsidRDefault="00DD2EC0" w:rsidP="00037B2A">
      <w:pPr>
        <w:pStyle w:val="GP1"/>
        <w:numPr>
          <w:ilvl w:val="0"/>
          <w:numId w:val="13"/>
        </w:numPr>
        <w:spacing w:before="93"/>
        <w:ind w:firstLineChars="0"/>
        <w:rPr>
          <w:color w:val="000000" w:themeColor="text1"/>
        </w:rPr>
      </w:pPr>
      <w:r>
        <w:rPr>
          <w:color w:val="000000" w:themeColor="text1"/>
        </w:rPr>
        <w:t>大数据字段</w:t>
      </w:r>
      <w:r>
        <w:rPr>
          <w:rFonts w:hint="eastAsia"/>
          <w:color w:val="000000" w:themeColor="text1"/>
        </w:rPr>
        <w:t>（</w:t>
      </w:r>
      <w:r w:rsidR="005341A0">
        <w:rPr>
          <w:rFonts w:hint="eastAsia"/>
          <w:color w:val="000000" w:themeColor="text1"/>
        </w:rPr>
        <w:t>字段名称</w:t>
      </w:r>
      <w:r>
        <w:rPr>
          <w:rFonts w:hint="eastAsia"/>
          <w:color w:val="000000" w:themeColor="text1"/>
        </w:rPr>
        <w:t>以</w:t>
      </w:r>
      <w:r>
        <w:rPr>
          <w:rFonts w:hint="eastAsia"/>
          <w:color w:val="000000" w:themeColor="text1"/>
        </w:rPr>
        <w:t>EXT</w:t>
      </w:r>
      <w:r>
        <w:rPr>
          <w:rFonts w:hint="eastAsia"/>
          <w:color w:val="000000" w:themeColor="text1"/>
        </w:rPr>
        <w:t>开头的）：</w:t>
      </w:r>
      <w:r w:rsidR="005341A0">
        <w:rPr>
          <w:rFonts w:hint="eastAsia"/>
          <w:color w:val="000000" w:themeColor="text1"/>
        </w:rPr>
        <w:t>格式</w:t>
      </w:r>
      <w:r>
        <w:rPr>
          <w:rFonts w:hint="eastAsia"/>
          <w:color w:val="000000" w:themeColor="text1"/>
        </w:rPr>
        <w:t>请参考</w:t>
      </w:r>
      <w:r>
        <w:rPr>
          <w:rFonts w:hint="eastAsia"/>
          <w:color w:val="000000" w:themeColor="text1"/>
        </w:rPr>
        <w:t>DEMO</w:t>
      </w:r>
      <w:r>
        <w:rPr>
          <w:rFonts w:hint="eastAsia"/>
          <w:color w:val="000000" w:themeColor="text1"/>
        </w:rPr>
        <w:t>中的传值方式对内容进行处理，如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&lt;![CDATA[HTML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正文内容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DD2EC0">
        <w:rPr>
          <w:rFonts w:ascii="Consolas" w:hAnsi="Consolas" w:cs="Consolas" w:hint="eastAsia"/>
          <w:color w:val="000000" w:themeColor="text1"/>
          <w:kern w:val="0"/>
          <w:sz w:val="18"/>
          <w:szCs w:val="18"/>
          <w:bdr w:val="none" w:sz="0" w:space="0" w:color="auto" w:frame="1"/>
        </w:rPr>
        <w:t>。</w:t>
      </w:r>
    </w:p>
    <w:p w:rsidR="00E27546" w:rsidRPr="00B4242B" w:rsidRDefault="00E27546" w:rsidP="00E27546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概述</w:t>
      </w:r>
    </w:p>
    <w:p w:rsidR="00910DD2" w:rsidRPr="00B4242B" w:rsidRDefault="00B85B75" w:rsidP="00910DD2">
      <w:pPr>
        <w:pStyle w:val="GP1"/>
        <w:spacing w:before="93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采购公告数据</w:t>
      </w:r>
      <w:r w:rsidR="00910DD2" w:rsidRPr="00B4242B">
        <w:rPr>
          <w:color w:val="000000" w:themeColor="text1"/>
        </w:rPr>
        <w:t>接口将使用</w:t>
      </w:r>
      <w:r w:rsidR="00F91126">
        <w:rPr>
          <w:rFonts w:hint="eastAsia"/>
          <w:color w:val="000000" w:themeColor="text1"/>
        </w:rPr>
        <w:t>与具体编程</w:t>
      </w:r>
      <w:r w:rsidR="00910DD2" w:rsidRPr="00B4242B">
        <w:rPr>
          <w:color w:val="000000" w:themeColor="text1"/>
        </w:rPr>
        <w:t>语言无关的</w:t>
      </w:r>
      <w:r w:rsidR="00910DD2" w:rsidRPr="00B4242B">
        <w:rPr>
          <w:color w:val="000000" w:themeColor="text1"/>
        </w:rPr>
        <w:t>web services</w:t>
      </w:r>
      <w:r w:rsidR="00910DD2" w:rsidRPr="00B4242B">
        <w:rPr>
          <w:color w:val="000000" w:themeColor="text1"/>
        </w:rPr>
        <w:t>方式，</w:t>
      </w:r>
      <w:r w:rsidR="00910DD2" w:rsidRPr="00B4242B">
        <w:rPr>
          <w:rFonts w:hint="eastAsia"/>
          <w:color w:val="000000" w:themeColor="text1"/>
        </w:rPr>
        <w:t>任何</w:t>
      </w:r>
      <w:r w:rsidR="00910DD2" w:rsidRPr="00B4242B">
        <w:rPr>
          <w:color w:val="000000" w:themeColor="text1"/>
        </w:rPr>
        <w:t>编程语言</w:t>
      </w:r>
      <w:r>
        <w:rPr>
          <w:color w:val="000000" w:themeColor="text1"/>
        </w:rPr>
        <w:t>建设的地方分网</w:t>
      </w:r>
      <w:r w:rsidR="00910DD2" w:rsidRPr="00B4242B">
        <w:rPr>
          <w:color w:val="000000" w:themeColor="text1"/>
        </w:rPr>
        <w:t>都可以通过服务地址向中国政府采购网发布</w:t>
      </w:r>
      <w:r>
        <w:rPr>
          <w:rFonts w:hint="eastAsia"/>
          <w:color w:val="000000" w:themeColor="text1"/>
        </w:rPr>
        <w:t>采购公告</w:t>
      </w:r>
      <w:r w:rsidR="00037B2A" w:rsidRPr="00B4242B">
        <w:rPr>
          <w:rFonts w:hint="eastAsia"/>
          <w:color w:val="000000" w:themeColor="text1"/>
        </w:rPr>
        <w:t>。</w:t>
      </w:r>
    </w:p>
    <w:p w:rsidR="00910DD2" w:rsidRPr="00B4242B" w:rsidRDefault="00910DD2" w:rsidP="00910DD2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该文档</w:t>
      </w:r>
      <w:r w:rsidRPr="00B4242B">
        <w:rPr>
          <w:color w:val="000000" w:themeColor="text1"/>
        </w:rPr>
        <w:t>包含三部分内容：</w:t>
      </w:r>
    </w:p>
    <w:p w:rsidR="00910DD2" w:rsidRPr="00B4242B" w:rsidRDefault="00910DD2" w:rsidP="00910DD2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1</w:t>
      </w:r>
      <w:r w:rsidRPr="00B4242B">
        <w:rPr>
          <w:rFonts w:hint="eastAsia"/>
          <w:color w:val="000000" w:themeColor="text1"/>
        </w:rPr>
        <w:t>、接口</w:t>
      </w:r>
      <w:r w:rsidRPr="00B4242B">
        <w:rPr>
          <w:color w:val="000000" w:themeColor="text1"/>
        </w:rPr>
        <w:t>可接收的字段说明，即</w:t>
      </w:r>
      <w:r w:rsidRPr="00B4242B">
        <w:rPr>
          <w:rFonts w:hint="eastAsia"/>
          <w:color w:val="000000" w:themeColor="text1"/>
        </w:rPr>
        <w:t>各</w:t>
      </w:r>
      <w:r w:rsidRPr="00B4242B">
        <w:rPr>
          <w:color w:val="000000" w:themeColor="text1"/>
        </w:rPr>
        <w:t>类</w:t>
      </w:r>
      <w:r w:rsidR="00B85B75">
        <w:rPr>
          <w:rFonts w:hint="eastAsia"/>
          <w:color w:val="000000" w:themeColor="text1"/>
        </w:rPr>
        <w:t>采购公告</w:t>
      </w:r>
      <w:r w:rsidRPr="00B4242B">
        <w:rPr>
          <w:color w:val="000000" w:themeColor="text1"/>
        </w:rPr>
        <w:t>的字段</w:t>
      </w:r>
      <w:r w:rsidRPr="00B4242B">
        <w:rPr>
          <w:rFonts w:hint="eastAsia"/>
          <w:color w:val="000000" w:themeColor="text1"/>
        </w:rPr>
        <w:t>类型</w:t>
      </w:r>
      <w:r w:rsidRPr="00B4242B">
        <w:rPr>
          <w:color w:val="000000" w:themeColor="text1"/>
        </w:rPr>
        <w:t>及程序检查</w:t>
      </w:r>
      <w:r w:rsidRPr="00B4242B">
        <w:rPr>
          <w:rFonts w:hint="eastAsia"/>
          <w:color w:val="000000" w:themeColor="text1"/>
        </w:rPr>
        <w:t>规则</w:t>
      </w:r>
      <w:r w:rsidRPr="00B4242B">
        <w:rPr>
          <w:color w:val="000000" w:themeColor="text1"/>
        </w:rPr>
        <w:t>；</w:t>
      </w:r>
    </w:p>
    <w:p w:rsidR="00910DD2" w:rsidRPr="00B4242B" w:rsidRDefault="00910DD2" w:rsidP="00910DD2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2</w:t>
      </w:r>
      <w:r w:rsidRPr="00B4242B">
        <w:rPr>
          <w:rFonts w:hint="eastAsia"/>
          <w:color w:val="000000" w:themeColor="text1"/>
        </w:rPr>
        <w:t>、</w:t>
      </w:r>
      <w:r w:rsidRPr="00B4242B">
        <w:rPr>
          <w:color w:val="000000" w:themeColor="text1"/>
        </w:rPr>
        <w:t>接口说明</w:t>
      </w:r>
      <w:r w:rsidRPr="00B4242B">
        <w:rPr>
          <w:rFonts w:hint="eastAsia"/>
          <w:color w:val="000000" w:themeColor="text1"/>
        </w:rPr>
        <w:t>，即</w:t>
      </w:r>
      <w:r w:rsidR="00B85B75">
        <w:rPr>
          <w:rFonts w:hint="eastAsia"/>
          <w:color w:val="000000" w:themeColor="text1"/>
        </w:rPr>
        <w:t>此采购公告</w:t>
      </w:r>
      <w:r w:rsidR="00B85B75">
        <w:rPr>
          <w:color w:val="000000" w:themeColor="text1"/>
        </w:rPr>
        <w:t>数据</w:t>
      </w:r>
      <w:r w:rsidRPr="00B4242B">
        <w:rPr>
          <w:color w:val="000000" w:themeColor="text1"/>
        </w:rPr>
        <w:t>接口</w:t>
      </w:r>
      <w:r w:rsidRPr="00B4242B">
        <w:rPr>
          <w:rFonts w:hint="eastAsia"/>
          <w:color w:val="000000" w:themeColor="text1"/>
        </w:rPr>
        <w:t>技术</w:t>
      </w:r>
      <w:r w:rsidRPr="00B4242B">
        <w:rPr>
          <w:color w:val="000000" w:themeColor="text1"/>
        </w:rPr>
        <w:t>描述；</w:t>
      </w:r>
    </w:p>
    <w:p w:rsidR="00DD1694" w:rsidRPr="00B4242B" w:rsidRDefault="00910DD2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3</w:t>
      </w:r>
      <w:r w:rsidRPr="00B4242B">
        <w:rPr>
          <w:rFonts w:hint="eastAsia"/>
          <w:color w:val="000000" w:themeColor="text1"/>
        </w:rPr>
        <w:t>、</w:t>
      </w:r>
      <w:r w:rsidRPr="00B4242B">
        <w:rPr>
          <w:color w:val="000000" w:themeColor="text1"/>
        </w:rPr>
        <w:t>基础数据说明，即发布</w:t>
      </w:r>
      <w:r w:rsidR="00B85B75">
        <w:rPr>
          <w:rFonts w:hint="eastAsia"/>
          <w:color w:val="000000" w:themeColor="text1"/>
        </w:rPr>
        <w:t>公告</w:t>
      </w:r>
      <w:r w:rsidRPr="00B4242B">
        <w:rPr>
          <w:color w:val="000000" w:themeColor="text1"/>
        </w:rPr>
        <w:t>时，包含代码的字段</w:t>
      </w:r>
      <w:r w:rsidRPr="00B4242B">
        <w:rPr>
          <w:rFonts w:hint="eastAsia"/>
          <w:color w:val="000000" w:themeColor="text1"/>
        </w:rPr>
        <w:t>应按照</w:t>
      </w:r>
      <w:r w:rsidRPr="00B4242B">
        <w:rPr>
          <w:color w:val="000000" w:themeColor="text1"/>
        </w:rPr>
        <w:t>基础数据</w:t>
      </w:r>
      <w:r w:rsidRPr="00B4242B">
        <w:rPr>
          <w:rFonts w:hint="eastAsia"/>
          <w:color w:val="000000" w:themeColor="text1"/>
        </w:rPr>
        <w:t>字典</w:t>
      </w:r>
      <w:r w:rsidRPr="00B4242B">
        <w:rPr>
          <w:color w:val="000000" w:themeColor="text1"/>
        </w:rPr>
        <w:t>的代码字段填写。</w:t>
      </w:r>
    </w:p>
    <w:p w:rsidR="00B8759C" w:rsidRPr="00B4242B" w:rsidRDefault="00B8759C" w:rsidP="00B8759C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接口规范</w:t>
      </w:r>
    </w:p>
    <w:p w:rsidR="00910DD2" w:rsidRPr="00B4242B" w:rsidRDefault="00B87055" w:rsidP="00910DD2">
      <w:pPr>
        <w:pStyle w:val="GP1"/>
        <w:spacing w:before="93"/>
        <w:ind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采购公告数据</w:t>
      </w:r>
      <w:r w:rsidR="00910DD2" w:rsidRPr="00B4242B">
        <w:rPr>
          <w:color w:val="000000" w:themeColor="text1"/>
        </w:rPr>
        <w:t>接口规范</w:t>
      </w:r>
      <w:r w:rsidR="00910DD2" w:rsidRPr="00B4242B">
        <w:rPr>
          <w:rFonts w:hint="eastAsia"/>
          <w:color w:val="000000" w:themeColor="text1"/>
        </w:rPr>
        <w:t>中</w:t>
      </w:r>
      <w:r w:rsidR="00910DD2" w:rsidRPr="00B4242B">
        <w:rPr>
          <w:color w:val="000000" w:themeColor="text1"/>
        </w:rPr>
        <w:t>包括</w:t>
      </w:r>
      <w:r>
        <w:rPr>
          <w:rFonts w:hint="eastAsia"/>
          <w:color w:val="000000" w:themeColor="text1"/>
        </w:rPr>
        <w:t>各类型</w:t>
      </w:r>
      <w:r>
        <w:rPr>
          <w:color w:val="000000" w:themeColor="text1"/>
        </w:rPr>
        <w:t>采购公告的字段</w:t>
      </w:r>
      <w:r w:rsidR="00910DD2" w:rsidRPr="00B4242B">
        <w:rPr>
          <w:color w:val="000000" w:themeColor="text1"/>
        </w:rPr>
        <w:t>，</w:t>
      </w:r>
      <w:r>
        <w:rPr>
          <w:rFonts w:hint="eastAsia"/>
          <w:color w:val="000000" w:themeColor="text1"/>
        </w:rPr>
        <w:t>采购公告数据</w:t>
      </w:r>
      <w:r w:rsidR="00910DD2" w:rsidRPr="00B4242B">
        <w:rPr>
          <w:rFonts w:hint="eastAsia"/>
          <w:color w:val="000000" w:themeColor="text1"/>
        </w:rPr>
        <w:t>接口</w:t>
      </w:r>
      <w:r w:rsidR="00910DD2" w:rsidRPr="00B4242B">
        <w:rPr>
          <w:color w:val="000000" w:themeColor="text1"/>
        </w:rPr>
        <w:t>将</w:t>
      </w:r>
      <w:r w:rsidR="00910DD2" w:rsidRPr="00B4242B">
        <w:rPr>
          <w:rFonts w:hint="eastAsia"/>
          <w:color w:val="000000" w:themeColor="text1"/>
        </w:rPr>
        <w:t>按照</w:t>
      </w:r>
      <w:r w:rsidR="00910DD2" w:rsidRPr="00B4242B">
        <w:rPr>
          <w:color w:val="000000" w:themeColor="text1"/>
        </w:rPr>
        <w:t>下边的表格进行数据</w:t>
      </w:r>
      <w:r w:rsidR="00910DD2" w:rsidRPr="00B4242B">
        <w:rPr>
          <w:rFonts w:hint="eastAsia"/>
          <w:color w:val="000000" w:themeColor="text1"/>
        </w:rPr>
        <w:t>接收</w:t>
      </w:r>
      <w:r w:rsidR="004F7FAB">
        <w:rPr>
          <w:rFonts w:hint="eastAsia"/>
          <w:color w:val="000000" w:themeColor="text1"/>
        </w:rPr>
        <w:t>和验证</w:t>
      </w:r>
      <w:r w:rsidR="00910DD2" w:rsidRPr="00B4242B">
        <w:rPr>
          <w:color w:val="000000" w:themeColor="text1"/>
        </w:rPr>
        <w:t>，并</w:t>
      </w:r>
      <w:r w:rsidR="00910DD2" w:rsidRPr="00B4242B">
        <w:rPr>
          <w:rFonts w:hint="eastAsia"/>
          <w:color w:val="000000" w:themeColor="text1"/>
        </w:rPr>
        <w:t>按“接口</w:t>
      </w:r>
      <w:r w:rsidR="00910DD2" w:rsidRPr="00B4242B">
        <w:rPr>
          <w:color w:val="000000" w:themeColor="text1"/>
        </w:rPr>
        <w:t>检查规则</w:t>
      </w:r>
      <w:r w:rsidR="00910DD2" w:rsidRPr="00B4242B">
        <w:rPr>
          <w:color w:val="000000" w:themeColor="text1"/>
        </w:rPr>
        <w:t>”</w:t>
      </w:r>
      <w:r w:rsidR="00910DD2" w:rsidRPr="00B4242B">
        <w:rPr>
          <w:rFonts w:hint="eastAsia"/>
          <w:color w:val="000000" w:themeColor="text1"/>
        </w:rPr>
        <w:t>检验</w:t>
      </w:r>
      <w:r w:rsidR="00910DD2" w:rsidRPr="00B4242B">
        <w:rPr>
          <w:color w:val="000000" w:themeColor="text1"/>
        </w:rPr>
        <w:t>数据后存入中国政府采购网</w:t>
      </w:r>
      <w:r w:rsidR="004F7FAB">
        <w:rPr>
          <w:rFonts w:hint="eastAsia"/>
          <w:color w:val="000000" w:themeColor="text1"/>
        </w:rPr>
        <w:t>采购公告</w:t>
      </w:r>
      <w:r w:rsidR="00910DD2" w:rsidRPr="00B4242B">
        <w:rPr>
          <w:color w:val="000000" w:themeColor="text1"/>
        </w:rPr>
        <w:t>数据库。</w:t>
      </w:r>
    </w:p>
    <w:p w:rsidR="00910DD2" w:rsidRPr="00B4242B" w:rsidRDefault="00E26792" w:rsidP="00910DD2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 xml:space="preserve">1) </w:t>
      </w:r>
      <w:r w:rsidR="00113EFF" w:rsidRPr="00B4242B">
        <w:rPr>
          <w:rFonts w:hint="eastAsia"/>
          <w:color w:val="000000" w:themeColor="text1"/>
        </w:rPr>
        <w:t>业务字段</w:t>
      </w:r>
      <w:r w:rsidR="00910DD2" w:rsidRPr="00B4242B">
        <w:rPr>
          <w:color w:val="000000" w:themeColor="text1"/>
        </w:rPr>
        <w:t>：在</w:t>
      </w:r>
      <w:r w:rsidR="00910DD2" w:rsidRPr="00B4242B">
        <w:rPr>
          <w:rFonts w:hint="eastAsia"/>
          <w:color w:val="000000" w:themeColor="text1"/>
        </w:rPr>
        <w:t>提交</w:t>
      </w:r>
      <w:r w:rsidR="00910DD2" w:rsidRPr="00B4242B">
        <w:rPr>
          <w:color w:val="000000" w:themeColor="text1"/>
        </w:rPr>
        <w:t>的数据</w:t>
      </w:r>
      <w:r w:rsidR="00910DD2" w:rsidRPr="00B4242B">
        <w:rPr>
          <w:rFonts w:hint="eastAsia"/>
          <w:color w:val="000000" w:themeColor="text1"/>
        </w:rPr>
        <w:t>中</w:t>
      </w:r>
      <w:r w:rsidR="00910DD2" w:rsidRPr="00B4242B">
        <w:rPr>
          <w:color w:val="000000" w:themeColor="text1"/>
        </w:rPr>
        <w:t>必须包含这些字段，并且符合</w:t>
      </w:r>
      <w:r w:rsidR="00910DD2" w:rsidRPr="00B4242B">
        <w:rPr>
          <w:color w:val="000000" w:themeColor="text1"/>
        </w:rPr>
        <w:t>“</w:t>
      </w:r>
      <w:r w:rsidR="00910DD2" w:rsidRPr="00B4242B">
        <w:rPr>
          <w:rFonts w:hint="eastAsia"/>
          <w:color w:val="000000" w:themeColor="text1"/>
        </w:rPr>
        <w:t>接口</w:t>
      </w:r>
      <w:r w:rsidR="00910DD2" w:rsidRPr="00B4242B">
        <w:rPr>
          <w:color w:val="000000" w:themeColor="text1"/>
        </w:rPr>
        <w:t>检查规则</w:t>
      </w:r>
      <w:r w:rsidR="00910DD2" w:rsidRPr="00B4242B">
        <w:rPr>
          <w:color w:val="000000" w:themeColor="text1"/>
        </w:rPr>
        <w:t>”</w:t>
      </w:r>
      <w:r w:rsidR="00910DD2" w:rsidRPr="00B4242B">
        <w:rPr>
          <w:rFonts w:hint="eastAsia"/>
          <w:color w:val="000000" w:themeColor="text1"/>
        </w:rPr>
        <w:t>中</w:t>
      </w:r>
      <w:r w:rsidR="00910DD2" w:rsidRPr="00B4242B">
        <w:rPr>
          <w:color w:val="000000" w:themeColor="text1"/>
        </w:rPr>
        <w:t>的要求</w:t>
      </w:r>
      <w:r w:rsidR="00910DD2" w:rsidRPr="00B4242B">
        <w:rPr>
          <w:rFonts w:hint="eastAsia"/>
          <w:color w:val="000000" w:themeColor="text1"/>
        </w:rPr>
        <w:t>，其中</w:t>
      </w:r>
      <w:r w:rsidR="00910DD2" w:rsidRPr="00B4242B">
        <w:rPr>
          <w:color w:val="000000" w:themeColor="text1"/>
        </w:rPr>
        <w:t>任意一项</w:t>
      </w:r>
      <w:r w:rsidR="00910DD2" w:rsidRPr="00B4242B">
        <w:rPr>
          <w:rFonts w:hint="eastAsia"/>
          <w:color w:val="000000" w:themeColor="text1"/>
        </w:rPr>
        <w:t>不</w:t>
      </w:r>
      <w:r w:rsidR="00910DD2" w:rsidRPr="00B4242B">
        <w:rPr>
          <w:color w:val="000000" w:themeColor="text1"/>
        </w:rPr>
        <w:t>符合要求</w:t>
      </w:r>
      <w:r w:rsidR="00910DD2" w:rsidRPr="00B4242B">
        <w:rPr>
          <w:rFonts w:hint="eastAsia"/>
          <w:color w:val="000000" w:themeColor="text1"/>
        </w:rPr>
        <w:t>将</w:t>
      </w:r>
      <w:r w:rsidR="00910DD2" w:rsidRPr="00B4242B">
        <w:rPr>
          <w:color w:val="000000" w:themeColor="text1"/>
        </w:rPr>
        <w:t>不接收该数据。</w:t>
      </w:r>
    </w:p>
    <w:p w:rsidR="00DD1694" w:rsidRPr="00B4242B" w:rsidRDefault="00E26792" w:rsidP="00037B2A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2</w:t>
      </w:r>
      <w:r w:rsidRPr="00B4242B">
        <w:rPr>
          <w:color w:val="000000" w:themeColor="text1"/>
        </w:rPr>
        <w:t xml:space="preserve">) </w:t>
      </w:r>
      <w:r w:rsidR="00910DD2" w:rsidRPr="00B4242B">
        <w:rPr>
          <w:rFonts w:hint="eastAsia"/>
          <w:color w:val="000000" w:themeColor="text1"/>
        </w:rPr>
        <w:t>可扩展</w:t>
      </w:r>
      <w:r w:rsidR="00910DD2" w:rsidRPr="00B4242B">
        <w:rPr>
          <w:color w:val="000000" w:themeColor="text1"/>
        </w:rPr>
        <w:t>字段：</w:t>
      </w:r>
      <w:r w:rsidR="00910DD2" w:rsidRPr="00B4242B">
        <w:rPr>
          <w:rFonts w:hint="eastAsia"/>
          <w:color w:val="000000" w:themeColor="text1"/>
        </w:rPr>
        <w:t>根据不同</w:t>
      </w:r>
      <w:r w:rsidR="00910DD2" w:rsidRPr="00B4242B">
        <w:rPr>
          <w:color w:val="000000" w:themeColor="text1"/>
        </w:rPr>
        <w:t>的公告类型</w:t>
      </w:r>
      <w:r w:rsidR="00910DD2" w:rsidRPr="00B4242B">
        <w:rPr>
          <w:rFonts w:hint="eastAsia"/>
          <w:color w:val="000000" w:themeColor="text1"/>
        </w:rPr>
        <w:t>和</w:t>
      </w:r>
      <w:r w:rsidR="00910DD2" w:rsidRPr="00B4242B">
        <w:rPr>
          <w:color w:val="000000" w:themeColor="text1"/>
        </w:rPr>
        <w:t>不同公告的要求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提供了可选的字段供用户提交上传</w:t>
      </w:r>
      <w:r w:rsidR="00910DD2" w:rsidRPr="00B4242B">
        <w:rPr>
          <w:rFonts w:hint="eastAsia"/>
          <w:color w:val="000000" w:themeColor="text1"/>
        </w:rPr>
        <w:t>。</w:t>
      </w:r>
      <w:r w:rsidR="00910DD2" w:rsidRPr="00B4242B">
        <w:rPr>
          <w:color w:val="000000" w:themeColor="text1"/>
        </w:rPr>
        <w:t>请根据项目</w:t>
      </w:r>
      <w:r w:rsidR="00037B2A" w:rsidRPr="00B4242B">
        <w:rPr>
          <w:color w:val="000000" w:themeColor="text1"/>
        </w:rPr>
        <w:t>或公告</w:t>
      </w:r>
      <w:r w:rsidR="00910DD2" w:rsidRPr="00B4242B">
        <w:rPr>
          <w:color w:val="000000" w:themeColor="text1"/>
        </w:rPr>
        <w:t>的实际情况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对可选字段进行规范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如满足可选字段条件的公告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则所有</w:t>
      </w:r>
      <w:r w:rsidR="00037B2A" w:rsidRPr="00B4242B">
        <w:rPr>
          <w:color w:val="000000" w:themeColor="text1"/>
        </w:rPr>
        <w:t>可选字段中</w:t>
      </w:r>
      <w:r w:rsidR="00910DD2" w:rsidRPr="00B4242B">
        <w:rPr>
          <w:color w:val="000000" w:themeColor="text1"/>
        </w:rPr>
        <w:t>按要求必填的字段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都必须有值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否则接口校验规则将不予以通过</w:t>
      </w:r>
      <w:r w:rsidR="00910DD2" w:rsidRPr="00B4242B">
        <w:rPr>
          <w:rFonts w:hint="eastAsia"/>
          <w:color w:val="000000" w:themeColor="text1"/>
        </w:rPr>
        <w:t>，</w:t>
      </w:r>
      <w:r w:rsidR="00910DD2" w:rsidRPr="00B4242B">
        <w:rPr>
          <w:color w:val="000000" w:themeColor="text1"/>
        </w:rPr>
        <w:t>并返回相关的错误记录</w:t>
      </w:r>
      <w:r w:rsidR="00910DD2" w:rsidRPr="00B4242B">
        <w:rPr>
          <w:rFonts w:hint="eastAsia"/>
          <w:color w:val="000000" w:themeColor="text1"/>
        </w:rPr>
        <w:t>。</w:t>
      </w:r>
      <w:r w:rsidR="00037B2A" w:rsidRPr="00B4242B">
        <w:rPr>
          <w:rFonts w:hint="eastAsia"/>
          <w:color w:val="000000" w:themeColor="text1"/>
        </w:rPr>
        <w:t>以</w:t>
      </w:r>
      <w:r w:rsidR="00037B2A" w:rsidRPr="00B4242B">
        <w:rPr>
          <w:rFonts w:hint="eastAsia"/>
          <w:color w:val="000000" w:themeColor="text1"/>
        </w:rPr>
        <w:t>PPP</w:t>
      </w:r>
      <w:r w:rsidR="00037B2A" w:rsidRPr="00B4242B">
        <w:rPr>
          <w:rFonts w:hint="eastAsia"/>
          <w:color w:val="000000" w:themeColor="text1"/>
        </w:rPr>
        <w:t>项目的公告为例，如</w:t>
      </w:r>
      <w:r w:rsidR="00F91126">
        <w:rPr>
          <w:rFonts w:hint="eastAsia"/>
          <w:color w:val="000000" w:themeColor="text1"/>
        </w:rPr>
        <w:t>该</w:t>
      </w:r>
      <w:r w:rsidR="00037B2A" w:rsidRPr="00B4242B">
        <w:rPr>
          <w:rFonts w:hint="eastAsia"/>
          <w:color w:val="000000" w:themeColor="text1"/>
        </w:rPr>
        <w:t>公告属于</w:t>
      </w:r>
      <w:r w:rsidR="00037B2A" w:rsidRPr="00B4242B">
        <w:rPr>
          <w:rFonts w:hint="eastAsia"/>
          <w:color w:val="000000" w:themeColor="text1"/>
        </w:rPr>
        <w:t>PPP</w:t>
      </w:r>
      <w:r w:rsidR="00037B2A" w:rsidRPr="00B4242B">
        <w:rPr>
          <w:rFonts w:hint="eastAsia"/>
          <w:color w:val="000000" w:themeColor="text1"/>
        </w:rPr>
        <w:t>项目，则所有</w:t>
      </w:r>
      <w:r w:rsidR="00037B2A" w:rsidRPr="00B4242B">
        <w:rPr>
          <w:rFonts w:hint="eastAsia"/>
          <w:color w:val="000000" w:themeColor="text1"/>
        </w:rPr>
        <w:t>PPP</w:t>
      </w:r>
      <w:r w:rsidR="00037B2A" w:rsidRPr="00B4242B">
        <w:rPr>
          <w:rFonts w:hint="eastAsia"/>
          <w:color w:val="000000" w:themeColor="text1"/>
        </w:rPr>
        <w:t>字段中要求的字段都必须填写。</w:t>
      </w:r>
    </w:p>
    <w:p w:rsidR="00113EFF" w:rsidRPr="00B4242B" w:rsidRDefault="00113EFF" w:rsidP="00037B2A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特别说明</w:t>
      </w:r>
      <w:r w:rsidRPr="00B4242B">
        <w:rPr>
          <w:rFonts w:hint="eastAsia"/>
          <w:color w:val="000000" w:themeColor="text1"/>
        </w:rPr>
        <w:t>：</w:t>
      </w:r>
      <w:r w:rsidR="007E6306">
        <w:rPr>
          <w:color w:val="000000" w:themeColor="text1"/>
        </w:rPr>
        <w:t>本接口内容不接收采购公告</w:t>
      </w:r>
      <w:r w:rsidRPr="00B4242B">
        <w:rPr>
          <w:color w:val="000000" w:themeColor="text1"/>
        </w:rPr>
        <w:t>相关的附件信息</w:t>
      </w:r>
      <w:r w:rsidR="00E26792" w:rsidRPr="00B4242B">
        <w:rPr>
          <w:rFonts w:hint="eastAsia"/>
          <w:color w:val="000000" w:themeColor="text1"/>
        </w:rPr>
        <w:t>，</w:t>
      </w:r>
      <w:r w:rsidR="00E26792" w:rsidRPr="00B4242B">
        <w:rPr>
          <w:color w:val="000000" w:themeColor="text1"/>
        </w:rPr>
        <w:t>请按如下要求配置公告中的附件内容</w:t>
      </w:r>
      <w:r w:rsidR="00E26792" w:rsidRPr="00B4242B">
        <w:rPr>
          <w:rFonts w:hint="eastAsia"/>
          <w:color w:val="000000" w:themeColor="text1"/>
        </w:rPr>
        <w:t>：</w:t>
      </w:r>
    </w:p>
    <w:p w:rsidR="00E26792" w:rsidRPr="00B4242B" w:rsidRDefault="00E26792" w:rsidP="00E26792">
      <w:pPr>
        <w:pStyle w:val="GP1"/>
        <w:numPr>
          <w:ilvl w:val="0"/>
          <w:numId w:val="14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本接口仅接受公告附件的下载链接地址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不接收附件的文档内容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故请确保附件可以通过互联网正确的下载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并且数据在递交至接口服务器时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必须是绝对路径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不</w:t>
      </w:r>
      <w:r w:rsidRPr="00B4242B">
        <w:rPr>
          <w:color w:val="000000" w:themeColor="text1"/>
        </w:rPr>
        <w:lastRenderedPageBreak/>
        <w:t>能使用相对路径</w:t>
      </w:r>
      <w:r w:rsidRPr="00B4242B">
        <w:rPr>
          <w:rFonts w:hint="eastAsia"/>
          <w:color w:val="000000" w:themeColor="text1"/>
        </w:rPr>
        <w:t>。</w:t>
      </w:r>
    </w:p>
    <w:p w:rsidR="00DD1694" w:rsidRPr="00B4242B" w:rsidRDefault="00E26792" w:rsidP="001239F6">
      <w:pPr>
        <w:pStyle w:val="GP1"/>
        <w:numPr>
          <w:ilvl w:val="0"/>
          <w:numId w:val="14"/>
        </w:numPr>
        <w:spacing w:before="93"/>
        <w:ind w:firstLineChars="0"/>
        <w:rPr>
          <w:color w:val="000000" w:themeColor="text1"/>
        </w:rPr>
      </w:pPr>
      <w:r w:rsidRPr="00B4242B">
        <w:rPr>
          <w:color w:val="000000" w:themeColor="text1"/>
        </w:rPr>
        <w:t>多个附件的情况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请使用</w:t>
      </w:r>
      <w:r w:rsidRPr="00B4242B">
        <w:rPr>
          <w:rFonts w:hint="eastAsia"/>
          <w:color w:val="000000" w:themeColor="text1"/>
        </w:rPr>
        <w:t>@</w:t>
      </w:r>
      <w:r w:rsidRPr="00B4242B">
        <w:rPr>
          <w:color w:val="000000" w:themeColor="text1"/>
        </w:rPr>
        <w:t>符号分隔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如</w:t>
      </w:r>
      <w:r w:rsidRPr="00B4242B">
        <w:rPr>
          <w:color w:val="000000" w:themeColor="text1"/>
        </w:rPr>
        <w:t xml:space="preserve"> url1@url2</w:t>
      </w:r>
      <w:r w:rsidR="00B94687" w:rsidRPr="00B4242B">
        <w:rPr>
          <w:rFonts w:hint="eastAsia"/>
          <w:color w:val="000000" w:themeColor="text1"/>
        </w:rPr>
        <w:t>@</w:t>
      </w:r>
      <w:r w:rsidR="00B94687" w:rsidRPr="00B4242B">
        <w:rPr>
          <w:color w:val="000000" w:themeColor="text1"/>
        </w:rPr>
        <w:t>url3</w:t>
      </w:r>
      <w:r w:rsidRPr="00B4242B">
        <w:rPr>
          <w:rFonts w:hint="eastAsia"/>
          <w:color w:val="000000" w:themeColor="text1"/>
        </w:rPr>
        <w:t>。</w:t>
      </w:r>
    </w:p>
    <w:p w:rsidR="00B8759C" w:rsidRPr="00B4242B" w:rsidRDefault="008B1BE3" w:rsidP="00B8759C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>政府采购信息</w:t>
      </w:r>
      <w:r>
        <w:rPr>
          <w:color w:val="000000" w:themeColor="text1"/>
        </w:rPr>
        <w:t>公告类型</w:t>
      </w:r>
      <w:r w:rsidR="00106AFD">
        <w:rPr>
          <w:color w:val="000000" w:themeColor="text1"/>
        </w:rPr>
        <w:t>定义</w:t>
      </w:r>
    </w:p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资格</w:t>
      </w:r>
      <w:r w:rsidRPr="00B4242B">
        <w:rPr>
          <w:color w:val="000000" w:themeColor="text1"/>
        </w:rPr>
        <w:t>预审</w:t>
      </w:r>
      <w:r w:rsidRPr="00B4242B">
        <w:rPr>
          <w:rFonts w:hint="eastAsia"/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9A42D6" w:rsidRPr="00B4242B" w:rsidRDefault="009A42D6" w:rsidP="00E569E4">
      <w:pPr>
        <w:pStyle w:val="ac"/>
        <w:ind w:firstLine="420"/>
      </w:pPr>
      <w:r w:rsidRPr="00E569E4">
        <w:rPr>
          <w:sz w:val="21"/>
          <w:szCs w:val="21"/>
        </w:rPr>
        <w:t>当公告</w:t>
      </w:r>
      <w:r w:rsidR="006E49E6">
        <w:rPr>
          <w:sz w:val="21"/>
          <w:szCs w:val="21"/>
        </w:rPr>
        <w:t>类型</w:t>
      </w:r>
      <w:r w:rsidRPr="00E569E4">
        <w:rPr>
          <w:sz w:val="21"/>
          <w:szCs w:val="21"/>
        </w:rPr>
        <w:t>为资格预审公告</w:t>
      </w:r>
      <w:r w:rsidR="006E49E6">
        <w:rPr>
          <w:sz w:val="21"/>
          <w:szCs w:val="21"/>
        </w:rPr>
        <w:t>时</w:t>
      </w:r>
      <w:r w:rsidRPr="00E569E4">
        <w:rPr>
          <w:rFonts w:hint="eastAsia"/>
          <w:sz w:val="21"/>
          <w:szCs w:val="21"/>
        </w:rPr>
        <w:t>，</w:t>
      </w:r>
      <w:r w:rsidRPr="00E569E4">
        <w:rPr>
          <w:sz w:val="21"/>
          <w:szCs w:val="21"/>
        </w:rPr>
        <w:t>BID_TYPE</w:t>
      </w:r>
      <w:r w:rsidRPr="00E569E4">
        <w:rPr>
          <w:sz w:val="21"/>
          <w:szCs w:val="21"/>
        </w:rPr>
        <w:t>值</w:t>
      </w:r>
      <w:r w:rsidR="006E49E6">
        <w:rPr>
          <w:sz w:val="21"/>
          <w:szCs w:val="21"/>
        </w:rPr>
        <w:t>应</w:t>
      </w:r>
      <w:r w:rsidRPr="00E569E4">
        <w:rPr>
          <w:sz w:val="21"/>
          <w:szCs w:val="21"/>
        </w:rPr>
        <w:t>为</w:t>
      </w:r>
      <w:r w:rsidRPr="00E569E4">
        <w:rPr>
          <w:rFonts w:hint="eastAsia"/>
          <w:sz w:val="21"/>
          <w:szCs w:val="21"/>
        </w:rPr>
        <w:t>1</w:t>
      </w:r>
      <w:r w:rsidRPr="00E569E4">
        <w:rPr>
          <w:sz w:val="21"/>
          <w:szCs w:val="21"/>
        </w:rPr>
        <w:t>00</w:t>
      </w:r>
      <w:r w:rsidRPr="00E569E4">
        <w:rPr>
          <w:rFonts w:hint="eastAsia"/>
          <w:sz w:val="21"/>
          <w:szCs w:val="21"/>
        </w:rPr>
        <w:t>，</w:t>
      </w:r>
      <w:r w:rsidR="006E49E6">
        <w:rPr>
          <w:sz w:val="21"/>
          <w:szCs w:val="21"/>
        </w:rPr>
        <w:t>字段及描述详见本节定义</w:t>
      </w:r>
      <w:r w:rsidRPr="00B4242B">
        <w:rPr>
          <w:rFonts w:hint="eastAsia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58" w:type="pct"/>
        <w:tblInd w:w="355" w:type="dxa"/>
        <w:tblLayout w:type="fixed"/>
        <w:tblLook w:val="04A0"/>
      </w:tblPr>
      <w:tblGrid>
        <w:gridCol w:w="2505"/>
        <w:gridCol w:w="12"/>
        <w:gridCol w:w="2564"/>
        <w:gridCol w:w="2778"/>
        <w:gridCol w:w="762"/>
      </w:tblGrid>
      <w:tr w:rsidR="001239F6" w:rsidRPr="00B4242B" w:rsidTr="009C0D02">
        <w:tc>
          <w:tcPr>
            <w:tcW w:w="1453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94" w:type="pct"/>
            <w:gridSpan w:val="2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611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442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1239F6" w:rsidRPr="00B4242B" w:rsidTr="009C0D02">
        <w:trPr>
          <w:trHeight w:val="5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BID_TYPE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公告类型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BIDSTARTTIME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开标时间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</w:t>
            </w:r>
            <w:r w:rsidRPr="00B4242B">
              <w:rPr>
                <w:rFonts w:hint="eastAsia"/>
                <w:color w:val="000000" w:themeColor="text1"/>
              </w:rPr>
              <w:t>空</w:t>
            </w:r>
            <w:r w:rsidRPr="00B4242B">
              <w:rPr>
                <w:color w:val="000000" w:themeColor="text1"/>
              </w:rPr>
              <w:t>，但可填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无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CONTENT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标讯正文</w:t>
            </w:r>
          </w:p>
        </w:tc>
        <w:tc>
          <w:tcPr>
            <w:tcW w:w="1611" w:type="pct"/>
          </w:tcPr>
          <w:p w:rsidR="001239F6" w:rsidRPr="00B4242B" w:rsidRDefault="006561D2" w:rsidP="001239F6">
            <w:pPr>
              <w:pStyle w:val="GP0"/>
              <w:rPr>
                <w:color w:val="000000" w:themeColor="text1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REC_TIME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创建时间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能为空</w:t>
            </w:r>
            <w:r w:rsidRPr="00B4242B">
              <w:rPr>
                <w:rFonts w:hint="eastAsia"/>
                <w:color w:val="000000" w:themeColor="text1"/>
              </w:rPr>
              <w:t>；判断重复标讯依据；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BID_SOURCE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标讯来源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默认“接口”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PURCHASE_ITEM_NAME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品目名称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EB6898" w:rsidRDefault="005341A0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BID_TITLE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该处不能为空不能小于</w:t>
            </w:r>
            <w:r w:rsidRPr="00B4242B">
              <w:rPr>
                <w:rFonts w:hint="eastAsia"/>
                <w:color w:val="000000" w:themeColor="text1"/>
              </w:rPr>
              <w:t>10</w:t>
            </w:r>
            <w:r w:rsidRPr="00B4242B">
              <w:rPr>
                <w:rFonts w:hint="eastAsia"/>
                <w:color w:val="000000" w:themeColor="text1"/>
              </w:rPr>
              <w:t>个中文字符；判断重复标讯依据；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PURCHASE_ITEM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采购品目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不能为空且不能超过</w:t>
            </w:r>
            <w:r w:rsidRPr="00B4242B">
              <w:rPr>
                <w:rFonts w:hint="eastAsia"/>
                <w:color w:val="000000" w:themeColor="text1"/>
              </w:rPr>
              <w:t>30</w:t>
            </w:r>
            <w:r w:rsidRPr="00B4242B">
              <w:rPr>
                <w:rFonts w:hint="eastAsia"/>
                <w:color w:val="000000" w:themeColor="text1"/>
              </w:rPr>
              <w:t>子品目，品目之间用逗号隔开；</w:t>
            </w:r>
          </w:p>
        </w:tc>
        <w:tc>
          <w:tcPr>
            <w:tcW w:w="442" w:type="pct"/>
          </w:tcPr>
          <w:p w:rsidR="001239F6" w:rsidRPr="00EB6898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BID_INDUSTRY_CODE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行业划分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参照《基础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2" w:type="pct"/>
          </w:tcPr>
          <w:p w:rsidR="001239F6" w:rsidRPr="00EB6898" w:rsidRDefault="005341A0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rPr>
          <w:trHeight w:val="23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 w:rsidR="007E6306">
              <w:rPr>
                <w:rFonts w:hint="eastAsia"/>
                <w:color w:val="000000" w:themeColor="text1"/>
              </w:rPr>
              <w:t>，非</w:t>
            </w:r>
            <w:r w:rsidR="007E6306">
              <w:rPr>
                <w:rFonts w:hint="eastAsia"/>
                <w:color w:val="000000" w:themeColor="text1"/>
              </w:rPr>
              <w:t>PPP</w:t>
            </w:r>
            <w:r w:rsidR="007E6306">
              <w:rPr>
                <w:rFonts w:hint="eastAsia"/>
                <w:color w:val="000000" w:themeColor="text1"/>
              </w:rPr>
              <w:t>项目</w:t>
            </w:r>
            <w:r w:rsidR="007E6306"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442" w:type="pct"/>
          </w:tcPr>
          <w:p w:rsidR="001239F6" w:rsidRPr="00EB6898" w:rsidRDefault="007E630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EB6898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442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611" w:type="pct"/>
          </w:tcPr>
          <w:p w:rsidR="001239F6" w:rsidRPr="00B4242B" w:rsidRDefault="00DA3095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="001239F6" w:rsidRPr="00B4242B">
              <w:rPr>
                <w:color w:val="000000" w:themeColor="text1"/>
              </w:rPr>
              <w:t>区域为</w:t>
            </w:r>
            <w:r w:rsidR="001239F6" w:rsidRPr="00B4242B">
              <w:rPr>
                <w:color w:val="000000" w:themeColor="text1"/>
              </w:rPr>
              <w:t>“</w:t>
            </w:r>
            <w:r w:rsidR="001239F6" w:rsidRPr="00B4242B">
              <w:rPr>
                <w:rFonts w:hint="eastAsia"/>
                <w:color w:val="000000" w:themeColor="text1"/>
              </w:rPr>
              <w:t>中央</w:t>
            </w:r>
            <w:r w:rsidR="001239F6" w:rsidRPr="00B4242B">
              <w:rPr>
                <w:color w:val="000000" w:themeColor="text1"/>
              </w:rPr>
              <w:t>”</w:t>
            </w:r>
            <w:r w:rsidR="001239F6" w:rsidRPr="00B4242B">
              <w:rPr>
                <w:rFonts w:hint="eastAsia"/>
                <w:color w:val="000000" w:themeColor="text1"/>
              </w:rPr>
              <w:t>时需要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rFonts w:hint="eastAsia"/>
                <w:color w:val="000000" w:themeColor="text1"/>
              </w:rPr>
              <w:t>参照基础</w:t>
            </w:r>
            <w:r w:rsidR="001239F6" w:rsidRPr="00B4242B">
              <w:rPr>
                <w:color w:val="000000" w:themeColor="text1"/>
              </w:rPr>
              <w:t>数据代码表</w:t>
            </w:r>
            <w:r w:rsidR="001239F6" w:rsidRPr="00B4242B">
              <w:rPr>
                <w:rFonts w:hint="eastAsia"/>
                <w:color w:val="000000" w:themeColor="text1"/>
              </w:rPr>
              <w:t>.xls</w:t>
            </w:r>
            <w:r w:rsidR="001239F6" w:rsidRPr="00B4242B">
              <w:rPr>
                <w:rFonts w:hint="eastAsia"/>
                <w:color w:val="000000" w:themeColor="text1"/>
              </w:rPr>
              <w:t>》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442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BUYER_NAME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个中文字符。如采购人自行采购的项目，该处填写采购人单位名称。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  <w:p w:rsidR="001239F6" w:rsidRPr="00B4242B" w:rsidRDefault="001239F6" w:rsidP="001239F6">
            <w:pPr>
              <w:jc w:val="center"/>
              <w:rPr>
                <w:color w:val="000000" w:themeColor="text1"/>
              </w:rPr>
            </w:pP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PRE_AUDITDATE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资格审查日期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不能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小于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推送当天</w:t>
            </w:r>
          </w:p>
        </w:tc>
        <w:tc>
          <w:tcPr>
            <w:tcW w:w="442" w:type="pct"/>
          </w:tcPr>
          <w:p w:rsidR="001239F6" w:rsidRPr="00B4242B" w:rsidRDefault="00B4242B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0F7328" w:rsidRPr="00B4242B" w:rsidTr="009C0D02">
        <w:tc>
          <w:tcPr>
            <w:tcW w:w="1460" w:type="pct"/>
            <w:gridSpan w:val="2"/>
          </w:tcPr>
          <w:p w:rsidR="000F7328" w:rsidRPr="00B4242B" w:rsidRDefault="000F7328" w:rsidP="000F7328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PRE_</w:t>
            </w:r>
            <w:r>
              <w:rPr>
                <w:rFonts w:ascii="微软雅黑" w:hAnsi="微软雅黑" w:hint="eastAsia"/>
                <w:color w:val="000000" w:themeColor="text1"/>
                <w:szCs w:val="18"/>
              </w:rPr>
              <w:t>SUBMIT</w:t>
            </w:r>
            <w:r>
              <w:rPr>
                <w:rFonts w:ascii="微软雅黑" w:hAnsi="微软雅黑"/>
                <w:color w:val="000000" w:themeColor="text1"/>
                <w:szCs w:val="18"/>
              </w:rPr>
              <w:t>ADDR</w:t>
            </w:r>
          </w:p>
        </w:tc>
        <w:tc>
          <w:tcPr>
            <w:tcW w:w="1487" w:type="pct"/>
          </w:tcPr>
          <w:p w:rsidR="000F7328" w:rsidRPr="00B4242B" w:rsidRDefault="000F7328" w:rsidP="000F7328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资格审查</w:t>
            </w:r>
            <w:r>
              <w:rPr>
                <w:rFonts w:ascii="微软雅黑" w:hAnsi="微软雅黑" w:hint="eastAsia"/>
                <w:color w:val="000000" w:themeColor="text1"/>
                <w:szCs w:val="18"/>
              </w:rPr>
              <w:t>地点</w:t>
            </w:r>
          </w:p>
        </w:tc>
        <w:tc>
          <w:tcPr>
            <w:tcW w:w="1611" w:type="pct"/>
          </w:tcPr>
          <w:p w:rsidR="000F7328" w:rsidRPr="00B4242B" w:rsidRDefault="000F7328" w:rsidP="000F732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必填</w:t>
            </w:r>
          </w:p>
        </w:tc>
        <w:tc>
          <w:tcPr>
            <w:tcW w:w="442" w:type="pct"/>
          </w:tcPr>
          <w:p w:rsidR="000F7328" w:rsidRDefault="000F7328" w:rsidP="000F732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DD2EC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P</w:t>
            </w:r>
            <w:r w:rsidR="00DD2EC0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RE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_E</w:t>
            </w:r>
            <w:r w:rsidR="00DD2EC0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ND</w:t>
            </w:r>
            <w:r w:rsidR="00DD2EC0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_D</w:t>
            </w:r>
            <w:r w:rsidR="00DD2EC0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ATE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提交资格申请及证明材料的截止时间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B4242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BID_CALL_SUPPLY_QUA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供应商资格要求简要说明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bookmarkStart w:id="1" w:name="OLE_LINK8"/>
            <w:bookmarkStart w:id="2" w:name="OLE_LINK9"/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  <w:bookmarkEnd w:id="1"/>
            <w:bookmarkEnd w:id="2"/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XT1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招标项目基本概况、用途、采购需求、数量、简要技术要求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XT4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E569E4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采购项目预算金额</w:t>
            </w:r>
          </w:p>
        </w:tc>
        <w:tc>
          <w:tcPr>
            <w:tcW w:w="1611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只填数字（单位是万元</w:t>
            </w:r>
            <w:r w:rsidR="001239F6"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采购项目需要落实的政府采购政策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BID_PROJECT_INFO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审查标准、方法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BID_CALL_TENDER_BEGIN</w:t>
            </w:r>
          </w:p>
        </w:tc>
        <w:tc>
          <w:tcPr>
            <w:tcW w:w="1487" w:type="pct"/>
          </w:tcPr>
          <w:p w:rsidR="001239F6" w:rsidRPr="00B4242B" w:rsidRDefault="001239F6" w:rsidP="00E76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获取资格预审文件的开始时间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BID_CALL_TENDER_END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获取资格预审文件的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结束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BID_CALL_TENDER_ADDR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获取资格预审文件的地点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BID_CALL_WAY</w:t>
            </w:r>
          </w:p>
        </w:tc>
        <w:tc>
          <w:tcPr>
            <w:tcW w:w="148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eastAsia="宋体"/>
                <w:color w:val="000000" w:themeColor="text1"/>
                <w:sz w:val="22"/>
                <w:szCs w:val="22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获取资格预审文件的方式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42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9C0D02">
        <w:tc>
          <w:tcPr>
            <w:tcW w:w="1460" w:type="pct"/>
            <w:gridSpan w:val="2"/>
          </w:tcPr>
          <w:p w:rsidR="00B4242B" w:rsidRPr="00B4242B" w:rsidRDefault="00B4242B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87" w:type="pct"/>
          </w:tcPr>
          <w:p w:rsidR="00B4242B" w:rsidRPr="00B4242B" w:rsidRDefault="00B4242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611" w:type="pct"/>
          </w:tcPr>
          <w:p w:rsidR="00B4242B" w:rsidRPr="00B4242B" w:rsidRDefault="00B4242B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442" w:type="pct"/>
          </w:tcPr>
          <w:p w:rsidR="00B4242B" w:rsidRPr="00B4242B" w:rsidRDefault="00E569E4" w:rsidP="001239F6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rPr>
          <w:trHeight w:val="5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UNITE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是否允许联合体</w:t>
            </w:r>
          </w:p>
        </w:tc>
        <w:tc>
          <w:tcPr>
            <w:tcW w:w="1611" w:type="pct"/>
          </w:tcPr>
          <w:p w:rsidR="001239F6" w:rsidRPr="00B4242B" w:rsidRDefault="001239F6" w:rsidP="009321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CAPITAL_COUNT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是否限定社会资本数量</w:t>
            </w:r>
          </w:p>
        </w:tc>
        <w:tc>
          <w:tcPr>
            <w:tcW w:w="1611" w:type="pct"/>
          </w:tcPr>
          <w:p w:rsidR="001239F6" w:rsidRPr="00B4242B" w:rsidRDefault="001239F6" w:rsidP="009321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PUR_COUNTRY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是否采购本国货物和服务</w:t>
            </w:r>
          </w:p>
        </w:tc>
        <w:tc>
          <w:tcPr>
            <w:tcW w:w="1611" w:type="pct"/>
          </w:tcPr>
          <w:p w:rsidR="001239F6" w:rsidRPr="00B4242B" w:rsidRDefault="001239F6" w:rsidP="009321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PRO_BODY_NAME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项目授权主体名称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CAPITAL_STANDARD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限定社会资本方法及标准</w:t>
            </w:r>
          </w:p>
        </w:tc>
        <w:tc>
          <w:tcPr>
            <w:tcW w:w="1611" w:type="pct"/>
          </w:tcPr>
          <w:p w:rsidR="001239F6" w:rsidRPr="00B4242B" w:rsidRDefault="001239F6" w:rsidP="009321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CAPITAL_COUNT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这个字段填写了，才能填本字段</w:t>
            </w: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XT5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技术引进和转让要求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0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XT6</w:t>
            </w:r>
          </w:p>
        </w:tc>
        <w:tc>
          <w:tcPr>
            <w:tcW w:w="1487" w:type="pct"/>
          </w:tcPr>
          <w:p w:rsidR="001239F6" w:rsidRPr="00B4242B" w:rsidRDefault="001239F6" w:rsidP="009321F9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对社会资本参与采购活动和履约保证的担保要求</w:t>
            </w:r>
          </w:p>
        </w:tc>
        <w:tc>
          <w:tcPr>
            <w:tcW w:w="161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2" w:type="pct"/>
          </w:tcPr>
          <w:p w:rsidR="001239F6" w:rsidRPr="00B4242B" w:rsidRDefault="009321F9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:rsidR="001239F6" w:rsidRPr="00B4242B" w:rsidRDefault="001239F6" w:rsidP="001239F6">
      <w:pPr>
        <w:rPr>
          <w:color w:val="000000" w:themeColor="text1"/>
        </w:rPr>
      </w:pPr>
    </w:p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lastRenderedPageBreak/>
        <w:t>公开招标公告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1239F6" w:rsidRPr="00B4242B" w:rsidRDefault="001239F6" w:rsidP="001239F6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</w:t>
      </w:r>
      <w:r w:rsidR="006E49E6">
        <w:rPr>
          <w:rFonts w:hint="eastAsia"/>
          <w:color w:val="000000" w:themeColor="text1"/>
        </w:rPr>
        <w:t>公告类型</w:t>
      </w:r>
      <w:r w:rsidRPr="00B4242B">
        <w:rPr>
          <w:color w:val="000000" w:themeColor="text1"/>
        </w:rPr>
        <w:t>为</w:t>
      </w:r>
      <w:r w:rsidR="00E569E4">
        <w:rPr>
          <w:rFonts w:hint="eastAsia"/>
          <w:color w:val="000000" w:themeColor="text1"/>
        </w:rPr>
        <w:t>公开</w:t>
      </w:r>
      <w:r w:rsidR="00E569E4">
        <w:rPr>
          <w:color w:val="000000" w:themeColor="text1"/>
        </w:rPr>
        <w:t>招标</w:t>
      </w:r>
      <w:r w:rsidRPr="00B4242B">
        <w:rPr>
          <w:color w:val="000000" w:themeColor="text1"/>
        </w:rPr>
        <w:t>公告</w:t>
      </w:r>
      <w:r w:rsidR="006E49E6" w:rsidRPr="006E49E6">
        <w:rPr>
          <w:rFonts w:hint="eastAsia"/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rFonts w:hint="eastAsia"/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01</w:t>
      </w:r>
      <w:r w:rsidRPr="00B4242B">
        <w:rPr>
          <w:rFonts w:hint="eastAsia"/>
          <w:color w:val="000000" w:themeColor="text1"/>
        </w:rPr>
        <w:t>，</w:t>
      </w:r>
      <w:r w:rsidR="006E49E6" w:rsidRPr="006E49E6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00" w:type="pct"/>
        <w:tblInd w:w="445" w:type="dxa"/>
        <w:tblLayout w:type="fixed"/>
        <w:tblLook w:val="04A0"/>
      </w:tblPr>
      <w:tblGrid>
        <w:gridCol w:w="2504"/>
        <w:gridCol w:w="14"/>
        <w:gridCol w:w="2476"/>
        <w:gridCol w:w="2773"/>
        <w:gridCol w:w="755"/>
      </w:tblGrid>
      <w:tr w:rsidR="001239F6" w:rsidRPr="00B4242B" w:rsidTr="001239F6">
        <w:tc>
          <w:tcPr>
            <w:tcW w:w="1469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61" w:type="pct"/>
            <w:gridSpan w:val="2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627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443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1239F6" w:rsidRPr="00B4242B" w:rsidTr="001239F6">
        <w:trPr>
          <w:trHeight w:val="5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BID_TYPE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公告类型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BIDSTARTTIME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开标时间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</w:t>
            </w:r>
            <w:r w:rsidRPr="00B4242B">
              <w:rPr>
                <w:rFonts w:hint="eastAsia"/>
                <w:color w:val="000000" w:themeColor="text1"/>
              </w:rPr>
              <w:t>空</w:t>
            </w:r>
            <w:r w:rsidRPr="00B4242B">
              <w:rPr>
                <w:color w:val="000000" w:themeColor="text1"/>
              </w:rPr>
              <w:t>，但可填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无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CONTENT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标讯正文</w:t>
            </w:r>
          </w:p>
        </w:tc>
        <w:tc>
          <w:tcPr>
            <w:tcW w:w="1627" w:type="pct"/>
          </w:tcPr>
          <w:p w:rsidR="001239F6" w:rsidRPr="00B4242B" w:rsidRDefault="006561D2" w:rsidP="001239F6">
            <w:pPr>
              <w:pStyle w:val="GP0"/>
              <w:rPr>
                <w:color w:val="000000" w:themeColor="text1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REC_TIME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创建时间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能为空</w:t>
            </w:r>
            <w:r w:rsidRPr="00B4242B">
              <w:rPr>
                <w:rFonts w:hint="eastAsia"/>
                <w:color w:val="000000" w:themeColor="text1"/>
              </w:rPr>
              <w:t>；判断重复标讯依据；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BID_SOURCE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标讯来源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默认“接口”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PURCHASE_ITEM_NAME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品目名称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EB6898" w:rsidRDefault="00A2742C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BID_TITLE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该处不能为空不能小于</w:t>
            </w:r>
            <w:r w:rsidRPr="00B4242B">
              <w:rPr>
                <w:rFonts w:hint="eastAsia"/>
                <w:color w:val="000000" w:themeColor="text1"/>
              </w:rPr>
              <w:t>10</w:t>
            </w:r>
            <w:r w:rsidRPr="00B4242B">
              <w:rPr>
                <w:rFonts w:hint="eastAsia"/>
                <w:color w:val="000000" w:themeColor="text1"/>
              </w:rPr>
              <w:t>个中文字符；判断重复标讯依据；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PURCHASE_ITEM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采购品目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不能为空且不能超过</w:t>
            </w:r>
            <w:r w:rsidRPr="00B4242B">
              <w:rPr>
                <w:rFonts w:hint="eastAsia"/>
                <w:color w:val="000000" w:themeColor="text1"/>
              </w:rPr>
              <w:t>30</w:t>
            </w:r>
            <w:r w:rsidRPr="00B4242B">
              <w:rPr>
                <w:rFonts w:hint="eastAsia"/>
                <w:color w:val="000000" w:themeColor="text1"/>
              </w:rPr>
              <w:t>子品目，品目之间用逗号隔开；</w:t>
            </w:r>
          </w:p>
        </w:tc>
        <w:tc>
          <w:tcPr>
            <w:tcW w:w="443" w:type="pct"/>
          </w:tcPr>
          <w:p w:rsidR="001239F6" w:rsidRPr="00EB6898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BID_INDUSTRY_CODE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行业划分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参照《基础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3" w:type="pct"/>
          </w:tcPr>
          <w:p w:rsidR="001239F6" w:rsidRPr="00EB6898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rPr>
          <w:trHeight w:val="23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627" w:type="pct"/>
          </w:tcPr>
          <w:p w:rsidR="001239F6" w:rsidRPr="00B4242B" w:rsidRDefault="007E630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443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627" w:type="pct"/>
          </w:tcPr>
          <w:p w:rsidR="001239F6" w:rsidRPr="00B4242B" w:rsidRDefault="00DA3095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="001239F6" w:rsidRPr="00B4242B">
              <w:rPr>
                <w:color w:val="000000" w:themeColor="text1"/>
              </w:rPr>
              <w:t>区域为</w:t>
            </w:r>
            <w:r w:rsidR="001239F6" w:rsidRPr="00B4242B">
              <w:rPr>
                <w:color w:val="000000" w:themeColor="text1"/>
              </w:rPr>
              <w:t>“</w:t>
            </w:r>
            <w:r w:rsidR="001239F6" w:rsidRPr="00B4242B">
              <w:rPr>
                <w:rFonts w:hint="eastAsia"/>
                <w:color w:val="000000" w:themeColor="text1"/>
              </w:rPr>
              <w:t>中央</w:t>
            </w:r>
            <w:r w:rsidR="001239F6" w:rsidRPr="00B4242B">
              <w:rPr>
                <w:color w:val="000000" w:themeColor="text1"/>
              </w:rPr>
              <w:t>”</w:t>
            </w:r>
            <w:r w:rsidR="001239F6" w:rsidRPr="00B4242B">
              <w:rPr>
                <w:rFonts w:hint="eastAsia"/>
                <w:color w:val="000000" w:themeColor="text1"/>
              </w:rPr>
              <w:t>时需要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rFonts w:hint="eastAsia"/>
                <w:color w:val="000000" w:themeColor="text1"/>
              </w:rPr>
              <w:t>参照基础</w:t>
            </w:r>
            <w:r w:rsidR="001239F6" w:rsidRPr="00B4242B">
              <w:rPr>
                <w:color w:val="000000" w:themeColor="text1"/>
              </w:rPr>
              <w:t>数据代码表</w:t>
            </w:r>
            <w:r w:rsidR="001239F6" w:rsidRPr="00B4242B">
              <w:rPr>
                <w:rFonts w:hint="eastAsia"/>
                <w:color w:val="000000" w:themeColor="text1"/>
              </w:rPr>
              <w:t>.xls</w:t>
            </w:r>
            <w:r w:rsidR="001239F6" w:rsidRPr="00B4242B">
              <w:rPr>
                <w:rFonts w:hint="eastAsia"/>
                <w:color w:val="000000" w:themeColor="text1"/>
              </w:rPr>
              <w:t>》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pct"/>
          </w:tcPr>
          <w:p w:rsidR="001239F6" w:rsidRPr="00EB6898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</w:t>
            </w:r>
            <w:r w:rsidRPr="00B4242B">
              <w:rPr>
                <w:rFonts w:hint="eastAsia"/>
                <w:color w:val="000000" w:themeColor="text1"/>
              </w:rPr>
              <w:lastRenderedPageBreak/>
              <w:t>采购人自行采购的项目，该处填写采购人单位名称。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lastRenderedPageBreak/>
              <w:t>是</w:t>
            </w:r>
          </w:p>
          <w:p w:rsidR="001239F6" w:rsidRPr="00B4242B" w:rsidRDefault="001239F6" w:rsidP="001239F6">
            <w:pPr>
              <w:jc w:val="center"/>
              <w:rPr>
                <w:color w:val="000000" w:themeColor="text1"/>
              </w:rPr>
            </w:pP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3" w:type="pct"/>
          </w:tcPr>
          <w:p w:rsidR="001239F6" w:rsidRPr="00EB6898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预算金额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数字</w:t>
            </w:r>
            <w:r w:rsidR="006A5F4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（单位是万元</w:t>
            </w:r>
            <w:r w:rsidR="006A5F48"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43" w:type="pct"/>
          </w:tcPr>
          <w:p w:rsidR="001239F6" w:rsidRPr="00B4242B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BID_CALL_CLOSE_TIME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投标截止时间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EB6898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BID_CALL_OPEN_TIME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开标时间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BID_CALL_TENDER_BEGIN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获取招标文件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开始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BID_CALL_TENDER_END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获取招标文件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结束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BID_CALL_TENDER_ADDR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获取招标文件的地点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bookmarkStart w:id="3" w:name="OLE_LINK68"/>
            <w:bookmarkStart w:id="4" w:name="OLE_LINK69"/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  <w:bookmarkEnd w:id="3"/>
            <w:bookmarkEnd w:id="4"/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BID_CALL_WAY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获取招标文件的方式或事项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bookmarkStart w:id="5" w:name="OLE_LINK70"/>
            <w:bookmarkStart w:id="6" w:name="OLE_LINK71"/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最多1000个字符</w:t>
            </w:r>
            <w:bookmarkEnd w:id="5"/>
            <w:bookmarkEnd w:id="6"/>
          </w:p>
        </w:tc>
        <w:tc>
          <w:tcPr>
            <w:tcW w:w="443" w:type="pct"/>
          </w:tcPr>
          <w:p w:rsidR="001239F6" w:rsidRPr="00EB6898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BID_CALL_TENDER_PRICE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招标文件售价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数字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BID_CALL_OPEN_ADDR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开标地点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bookmarkStart w:id="7" w:name="OLE_LINK74"/>
            <w:bookmarkStart w:id="8" w:name="OLE_LINK75"/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  <w:bookmarkEnd w:id="7"/>
            <w:bookmarkEnd w:id="8"/>
          </w:p>
        </w:tc>
        <w:tc>
          <w:tcPr>
            <w:tcW w:w="443" w:type="pct"/>
          </w:tcPr>
          <w:p w:rsidR="001239F6" w:rsidRPr="00EB6898" w:rsidRDefault="005341A0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BID_CALL_SUPPLY_QUA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bookmarkStart w:id="9" w:name="OLE_LINK239"/>
            <w:bookmarkStart w:id="10" w:name="OLE_LINK240"/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供应商（或投标人）的资格</w:t>
            </w:r>
            <w:bookmarkEnd w:id="9"/>
            <w:bookmarkEnd w:id="10"/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bookmarkStart w:id="11" w:name="OLE_LINK76"/>
            <w:bookmarkStart w:id="12" w:name="OLE_LINK77"/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  <w:bookmarkEnd w:id="11"/>
            <w:bookmarkEnd w:id="12"/>
          </w:p>
        </w:tc>
        <w:tc>
          <w:tcPr>
            <w:tcW w:w="443" w:type="pct"/>
          </w:tcPr>
          <w:p w:rsidR="001239F6" w:rsidRPr="00EB6898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1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招标项目基本概况、用途、采购需求、数量、简要技术要求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（非必填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）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ext4</w:t>
            </w:r>
          </w:p>
        </w:tc>
        <w:tc>
          <w:tcPr>
            <w:tcW w:w="443" w:type="pct"/>
          </w:tcPr>
          <w:p w:rsidR="001239F6" w:rsidRPr="00B4242B" w:rsidRDefault="005341A0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采购项目需要落实的政府采购政策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B689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1239F6">
        <w:tc>
          <w:tcPr>
            <w:tcW w:w="1477" w:type="pct"/>
            <w:gridSpan w:val="2"/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53" w:type="pct"/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627" w:type="pct"/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443" w:type="pct"/>
          </w:tcPr>
          <w:p w:rsidR="00B4242B" w:rsidRPr="00B4242B" w:rsidRDefault="00E569E4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rPr>
          <w:trHeight w:val="5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UNITE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是否允许联合体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CAPITAL_COUNT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是否限定社会资本数量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PUR_COUNTRY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是否采购本国货物和服务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PRO_BODY_NAME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项目授权主体名称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CAPITAL_STANDARD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限定社会资本方法及标准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CAPITAL_COUNT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这个字段填写了，才能填本字段</w:t>
            </w: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XT5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技术引进和转让要求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XT6</w:t>
            </w:r>
          </w:p>
        </w:tc>
        <w:tc>
          <w:tcPr>
            <w:tcW w:w="1453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对社会资本参与采购活动和履约保证的担保要求</w:t>
            </w:r>
          </w:p>
        </w:tc>
        <w:tc>
          <w:tcPr>
            <w:tcW w:w="162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3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是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邀请招标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1239F6" w:rsidRPr="00B4242B" w:rsidRDefault="001239F6" w:rsidP="001239F6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6E49E6">
        <w:rPr>
          <w:color w:val="000000" w:themeColor="text1"/>
        </w:rPr>
        <w:t>类型</w:t>
      </w:r>
      <w:r w:rsidRPr="00B4242B">
        <w:rPr>
          <w:color w:val="000000" w:themeColor="text1"/>
        </w:rPr>
        <w:t>为邀请招标公告</w:t>
      </w:r>
      <w:r w:rsidR="006E49E6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6E49E6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05</w:t>
      </w:r>
      <w:r w:rsidRPr="00B4242B">
        <w:rPr>
          <w:rFonts w:hint="eastAsia"/>
          <w:color w:val="000000" w:themeColor="text1"/>
        </w:rPr>
        <w:t>，</w:t>
      </w:r>
      <w:r w:rsidR="006E49E6" w:rsidRPr="006E49E6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45" w:type="pct"/>
        <w:tblInd w:w="355" w:type="dxa"/>
        <w:tblLayout w:type="fixed"/>
        <w:tblLook w:val="04A0"/>
      </w:tblPr>
      <w:tblGrid>
        <w:gridCol w:w="2501"/>
        <w:gridCol w:w="14"/>
        <w:gridCol w:w="2477"/>
        <w:gridCol w:w="2867"/>
        <w:gridCol w:w="740"/>
      </w:tblGrid>
      <w:tr w:rsidR="00B4242B" w:rsidRPr="00B4242B" w:rsidTr="00B4242B">
        <w:tc>
          <w:tcPr>
            <w:tcW w:w="1455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48" w:type="pct"/>
            <w:gridSpan w:val="2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667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430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B4242B" w:rsidRPr="00B4242B" w:rsidTr="00B4242B">
        <w:trPr>
          <w:trHeight w:val="5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BID_TYPE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公告类型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49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BIDSTARTTIME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开标时间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</w:t>
            </w:r>
            <w:r w:rsidRPr="00B4242B">
              <w:rPr>
                <w:rFonts w:hint="eastAsia"/>
                <w:color w:val="000000" w:themeColor="text1"/>
              </w:rPr>
              <w:t>空</w:t>
            </w:r>
            <w:r w:rsidRPr="00B4242B">
              <w:rPr>
                <w:color w:val="000000" w:themeColor="text1"/>
              </w:rPr>
              <w:t>，但可填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无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49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CONTENT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标讯正文</w:t>
            </w:r>
          </w:p>
        </w:tc>
        <w:tc>
          <w:tcPr>
            <w:tcW w:w="1667" w:type="pct"/>
          </w:tcPr>
          <w:p w:rsidR="001239F6" w:rsidRPr="00B4242B" w:rsidRDefault="006561D2" w:rsidP="001239F6">
            <w:pPr>
              <w:pStyle w:val="GP0"/>
              <w:rPr>
                <w:color w:val="000000" w:themeColor="text1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49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REC_TIME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创建时间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能为空</w:t>
            </w:r>
            <w:r w:rsidRPr="00B4242B">
              <w:rPr>
                <w:rFonts w:hint="eastAsia"/>
                <w:color w:val="000000" w:themeColor="text1"/>
              </w:rPr>
              <w:t>；判断重复标讯依据；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49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BID_SOURCE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标讯来源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默认“接口”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49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PURCHASE_ITEM_NAME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品目名称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516FC5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BID_TITLE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该处不能为空不能小于</w:t>
            </w:r>
            <w:r w:rsidRPr="00B4242B">
              <w:rPr>
                <w:rFonts w:hint="eastAsia"/>
                <w:color w:val="000000" w:themeColor="text1"/>
              </w:rPr>
              <w:t>10</w:t>
            </w:r>
            <w:r w:rsidRPr="00B4242B">
              <w:rPr>
                <w:rFonts w:hint="eastAsia"/>
                <w:color w:val="000000" w:themeColor="text1"/>
              </w:rPr>
              <w:t>个中文字符；判断重复标讯依据；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PURCHASE_ITEM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采购品目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不能为空且不能超过</w:t>
            </w:r>
            <w:r w:rsidRPr="00B4242B">
              <w:rPr>
                <w:rFonts w:hint="eastAsia"/>
                <w:color w:val="000000" w:themeColor="text1"/>
              </w:rPr>
              <w:t>30</w:t>
            </w:r>
            <w:r w:rsidRPr="00B4242B">
              <w:rPr>
                <w:rFonts w:hint="eastAsia"/>
                <w:color w:val="000000" w:themeColor="text1"/>
              </w:rPr>
              <w:t>子品目，品目之间用逗号隔开；</w:t>
            </w:r>
          </w:p>
        </w:tc>
        <w:tc>
          <w:tcPr>
            <w:tcW w:w="430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BID_INDUSTRY_CODE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行业划分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参照《基础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30" w:type="pct"/>
          </w:tcPr>
          <w:p w:rsidR="001239F6" w:rsidRPr="00B4242B" w:rsidRDefault="00516FC5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B4242B" w:rsidRPr="00B4242B" w:rsidTr="00B4242B">
        <w:trPr>
          <w:trHeight w:val="23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667" w:type="pct"/>
          </w:tcPr>
          <w:p w:rsidR="001239F6" w:rsidRPr="00B4242B" w:rsidRDefault="007E630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430" w:type="pct"/>
          </w:tcPr>
          <w:p w:rsidR="001239F6" w:rsidRPr="00B4242B" w:rsidRDefault="007E6306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667" w:type="pct"/>
          </w:tcPr>
          <w:p w:rsidR="001239F6" w:rsidRPr="00B4242B" w:rsidRDefault="00DA3095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="001239F6" w:rsidRPr="00B4242B">
              <w:rPr>
                <w:color w:val="000000" w:themeColor="text1"/>
              </w:rPr>
              <w:t>区域为</w:t>
            </w:r>
            <w:r w:rsidR="001239F6" w:rsidRPr="00B4242B">
              <w:rPr>
                <w:color w:val="000000" w:themeColor="text1"/>
              </w:rPr>
              <w:t>“</w:t>
            </w:r>
            <w:r w:rsidR="001239F6" w:rsidRPr="00B4242B">
              <w:rPr>
                <w:rFonts w:hint="eastAsia"/>
                <w:color w:val="000000" w:themeColor="text1"/>
              </w:rPr>
              <w:t>中央</w:t>
            </w:r>
            <w:r w:rsidR="001239F6" w:rsidRPr="00B4242B">
              <w:rPr>
                <w:color w:val="000000" w:themeColor="text1"/>
              </w:rPr>
              <w:t>”</w:t>
            </w:r>
            <w:r w:rsidR="001239F6" w:rsidRPr="00B4242B">
              <w:rPr>
                <w:rFonts w:hint="eastAsia"/>
                <w:color w:val="000000" w:themeColor="text1"/>
              </w:rPr>
              <w:t>时需要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rFonts w:hint="eastAsia"/>
                <w:color w:val="000000" w:themeColor="text1"/>
              </w:rPr>
              <w:t>参照基础</w:t>
            </w:r>
            <w:r w:rsidR="001239F6" w:rsidRPr="00B4242B">
              <w:rPr>
                <w:color w:val="000000" w:themeColor="text1"/>
              </w:rPr>
              <w:t>数据代码表</w:t>
            </w:r>
            <w:r w:rsidR="001239F6" w:rsidRPr="00B4242B">
              <w:rPr>
                <w:rFonts w:hint="eastAsia"/>
                <w:color w:val="000000" w:themeColor="text1"/>
              </w:rPr>
              <w:t>.xls</w:t>
            </w:r>
            <w:r w:rsidR="001239F6" w:rsidRPr="00B4242B">
              <w:rPr>
                <w:rFonts w:hint="eastAsia"/>
                <w:color w:val="000000" w:themeColor="text1"/>
              </w:rPr>
              <w:t>》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430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个中文字符。如采购人自行采购的项目，该处填写采购人单位名称。</w:t>
            </w: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  <w:p w:rsidR="001239F6" w:rsidRPr="00B4242B" w:rsidRDefault="001239F6" w:rsidP="001239F6">
            <w:pPr>
              <w:jc w:val="center"/>
              <w:rPr>
                <w:color w:val="000000" w:themeColor="text1"/>
              </w:rPr>
            </w:pP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rPr>
          <w:trHeight w:val="21"/>
        </w:trPr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30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预算金额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数字</w:t>
            </w:r>
            <w:r w:rsidR="006A5F4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（单位是万元</w:t>
            </w:r>
            <w:r w:rsidR="006A5F48"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30" w:type="pct"/>
          </w:tcPr>
          <w:p w:rsidR="001239F6" w:rsidRPr="00B4242B" w:rsidRDefault="001239F6" w:rsidP="006A5F48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BID_CALL_CLOSE_TIME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投标截止时间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BID_CALL_OPEN_TIME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开标时间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8000B" w:rsidRPr="00B4242B" w:rsidTr="00B4242B">
        <w:tc>
          <w:tcPr>
            <w:tcW w:w="1463" w:type="pct"/>
            <w:gridSpan w:val="2"/>
          </w:tcPr>
          <w:p w:rsidR="00B8000B" w:rsidRPr="00B4242B" w:rsidRDefault="00B8000B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BID_CALL_TENDER_BEGIN</w:t>
            </w:r>
          </w:p>
        </w:tc>
        <w:tc>
          <w:tcPr>
            <w:tcW w:w="1440" w:type="pct"/>
          </w:tcPr>
          <w:p w:rsidR="00B8000B" w:rsidRPr="00B4242B" w:rsidRDefault="00B8000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8000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获取招标文件的</w:t>
            </w:r>
            <w:r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开始</w:t>
            </w:r>
            <w:r w:rsidRPr="00B8000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67" w:type="pct"/>
          </w:tcPr>
          <w:p w:rsidR="00B8000B" w:rsidRPr="00B4242B" w:rsidRDefault="00B8000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B8000B" w:rsidRPr="00B4242B" w:rsidRDefault="009925BC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B8000B" w:rsidRPr="00B4242B" w:rsidTr="00B4242B">
        <w:tc>
          <w:tcPr>
            <w:tcW w:w="1463" w:type="pct"/>
            <w:gridSpan w:val="2"/>
          </w:tcPr>
          <w:p w:rsidR="00B8000B" w:rsidRPr="00B4242B" w:rsidRDefault="00B8000B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BID_CALL_TENDER_END</w:t>
            </w:r>
          </w:p>
        </w:tc>
        <w:tc>
          <w:tcPr>
            <w:tcW w:w="1440" w:type="pct"/>
          </w:tcPr>
          <w:p w:rsidR="00B8000B" w:rsidRPr="00B4242B" w:rsidRDefault="00B8000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8000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获取招标文件的</w:t>
            </w:r>
            <w:r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结束</w:t>
            </w:r>
            <w:r w:rsidRPr="00B8000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67" w:type="pct"/>
          </w:tcPr>
          <w:p w:rsidR="00B8000B" w:rsidRPr="00B4242B" w:rsidRDefault="00B8000B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B8000B" w:rsidRPr="00B4242B" w:rsidRDefault="009925BC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BID_CALL_WAY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获取文件的方式或事项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最多1000个字符</w:t>
            </w: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lastRenderedPageBreak/>
              <w:t>BID_CALL_TENDER_PRICE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公告包含的招标文件售价总和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BID_CALL_OPEN_ADDR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开标地点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BID_CALL_SUPPLY_QUA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供应商资格要求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最多2000字符</w:t>
            </w: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1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招标项目的名称、用途、数量、简要技术要求或招标项目的性质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516FC5" w:rsidP="006A5F48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440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采购项目需要落实的政府采购政策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40" w:type="pct"/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667" w:type="pct"/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430" w:type="pct"/>
          </w:tcPr>
          <w:p w:rsidR="00B4242B" w:rsidRPr="00B4242B" w:rsidRDefault="00516FC5" w:rsidP="00B4242B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1239F6">
        <w:trPr>
          <w:trHeight w:val="5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UNITE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是否允许联合体</w:t>
            </w:r>
          </w:p>
        </w:tc>
        <w:tc>
          <w:tcPr>
            <w:tcW w:w="166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CAPITAL_COUNT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是否限定社会资本数量</w:t>
            </w:r>
          </w:p>
        </w:tc>
        <w:tc>
          <w:tcPr>
            <w:tcW w:w="166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PUR_COUNTRY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是否采购本国货物和服务</w:t>
            </w:r>
          </w:p>
        </w:tc>
        <w:tc>
          <w:tcPr>
            <w:tcW w:w="166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PRO_BODY_NAME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项目授权主体名称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CAPITAL_STANDARD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限定社会资本方法及标准</w:t>
            </w:r>
          </w:p>
        </w:tc>
        <w:tc>
          <w:tcPr>
            <w:tcW w:w="166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CAPITAL_COUNT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这个字段填写了，才能填本字段</w:t>
            </w: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XT5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技术引进和转让要求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463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XT6</w:t>
            </w:r>
          </w:p>
        </w:tc>
        <w:tc>
          <w:tcPr>
            <w:tcW w:w="1440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对社会资本参与采购活动和履约保证的担保要求</w:t>
            </w:r>
          </w:p>
        </w:tc>
        <w:tc>
          <w:tcPr>
            <w:tcW w:w="166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30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</w:tbl>
    <w:p w:rsidR="001239F6" w:rsidRPr="00B4242B" w:rsidRDefault="001239F6" w:rsidP="001239F6">
      <w:pPr>
        <w:rPr>
          <w:color w:val="000000" w:themeColor="text1"/>
        </w:rPr>
      </w:pPr>
    </w:p>
    <w:p w:rsidR="001239F6" w:rsidRPr="00B4242B" w:rsidRDefault="001239F6" w:rsidP="001239F6">
      <w:pPr>
        <w:rPr>
          <w:color w:val="000000" w:themeColor="text1"/>
        </w:rPr>
      </w:pPr>
    </w:p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竞争性</w:t>
      </w:r>
      <w:r w:rsidRPr="00B4242B">
        <w:rPr>
          <w:color w:val="000000" w:themeColor="text1"/>
        </w:rPr>
        <w:t>谈判公告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1239F6" w:rsidRPr="00B4242B" w:rsidRDefault="001239F6" w:rsidP="001239F6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竞争性</w:t>
      </w:r>
      <w:r w:rsidRPr="00B4242B">
        <w:rPr>
          <w:color w:val="000000" w:themeColor="text1"/>
        </w:rPr>
        <w:t>谈判公告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03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55" w:type="pct"/>
        <w:tblInd w:w="355" w:type="dxa"/>
        <w:tblLayout w:type="fixed"/>
        <w:tblLook w:val="04A0"/>
      </w:tblPr>
      <w:tblGrid>
        <w:gridCol w:w="2503"/>
        <w:gridCol w:w="14"/>
        <w:gridCol w:w="2475"/>
        <w:gridCol w:w="2959"/>
        <w:gridCol w:w="665"/>
      </w:tblGrid>
      <w:tr w:rsidR="001239F6" w:rsidRPr="00B4242B" w:rsidTr="009C0D02">
        <w:tc>
          <w:tcPr>
            <w:tcW w:w="1453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44" w:type="pct"/>
            <w:gridSpan w:val="2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717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86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1239F6" w:rsidRPr="00B4242B" w:rsidTr="009C0D02">
        <w:trPr>
          <w:trHeight w:val="5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BID_TYPE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公告类型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BIDSTARTTIME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开标时间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</w:t>
            </w:r>
            <w:r w:rsidRPr="00B4242B">
              <w:rPr>
                <w:rFonts w:hint="eastAsia"/>
                <w:color w:val="000000" w:themeColor="text1"/>
              </w:rPr>
              <w:t>空</w:t>
            </w:r>
            <w:r w:rsidRPr="00B4242B">
              <w:rPr>
                <w:color w:val="000000" w:themeColor="text1"/>
              </w:rPr>
              <w:t>，但可填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无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CONTENT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标讯正文</w:t>
            </w:r>
          </w:p>
        </w:tc>
        <w:tc>
          <w:tcPr>
            <w:tcW w:w="1717" w:type="pct"/>
          </w:tcPr>
          <w:p w:rsidR="001239F6" w:rsidRPr="00B4242B" w:rsidRDefault="006561D2" w:rsidP="001239F6">
            <w:pPr>
              <w:pStyle w:val="GP0"/>
              <w:rPr>
                <w:color w:val="000000" w:themeColor="text1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REC_TIME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创建时间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能为空</w:t>
            </w:r>
            <w:r w:rsidRPr="00B4242B">
              <w:rPr>
                <w:rFonts w:hint="eastAsia"/>
                <w:color w:val="000000" w:themeColor="text1"/>
              </w:rPr>
              <w:t>；判断重复标讯依据；</w:t>
            </w:r>
          </w:p>
        </w:tc>
        <w:tc>
          <w:tcPr>
            <w:tcW w:w="386" w:type="pct"/>
          </w:tcPr>
          <w:p w:rsidR="001239F6" w:rsidRPr="00B4242B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BID_SOURCE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标讯来源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默认“接口”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49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PURCHASE_ITEM_NAME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品目名称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BID_TITLE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该处不能为空不能小于</w:t>
            </w:r>
            <w:r w:rsidRPr="00B4242B">
              <w:rPr>
                <w:rFonts w:hint="eastAsia"/>
                <w:color w:val="000000" w:themeColor="text1"/>
              </w:rPr>
              <w:t>10</w:t>
            </w:r>
            <w:r w:rsidRPr="00B4242B">
              <w:rPr>
                <w:rFonts w:hint="eastAsia"/>
                <w:color w:val="000000" w:themeColor="text1"/>
              </w:rPr>
              <w:t>个中文字符；判断重复标讯依据；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PURCHASE_ITEM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采购品目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不能为空且不能超过</w:t>
            </w:r>
            <w:r w:rsidRPr="00B4242B">
              <w:rPr>
                <w:rFonts w:hint="eastAsia"/>
                <w:color w:val="000000" w:themeColor="text1"/>
              </w:rPr>
              <w:t>30</w:t>
            </w:r>
            <w:r w:rsidRPr="00B4242B">
              <w:rPr>
                <w:rFonts w:hint="eastAsia"/>
                <w:color w:val="000000" w:themeColor="text1"/>
              </w:rPr>
              <w:t>子品目，品目之间用逗号隔开；</w:t>
            </w:r>
          </w:p>
        </w:tc>
        <w:tc>
          <w:tcPr>
            <w:tcW w:w="386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BID_INDUSTRY_CODE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行业划分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参照《基础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386" w:type="pct"/>
          </w:tcPr>
          <w:p w:rsidR="001239F6" w:rsidRPr="00B4242B" w:rsidRDefault="00516FC5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1239F6" w:rsidRPr="00B4242B" w:rsidTr="009C0D02">
        <w:trPr>
          <w:trHeight w:val="23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717" w:type="pct"/>
          </w:tcPr>
          <w:p w:rsidR="001239F6" w:rsidRPr="00B4242B" w:rsidRDefault="007E630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386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6A5F48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6A5F48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386" w:type="pct"/>
          </w:tcPr>
          <w:p w:rsidR="001239F6" w:rsidRPr="00B4242B" w:rsidRDefault="001239F6" w:rsidP="00B4242B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717" w:type="pct"/>
          </w:tcPr>
          <w:p w:rsidR="001239F6" w:rsidRPr="00B4242B" w:rsidRDefault="00DA3095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="001239F6" w:rsidRPr="00B4242B">
              <w:rPr>
                <w:color w:val="000000" w:themeColor="text1"/>
              </w:rPr>
              <w:t>区域为</w:t>
            </w:r>
            <w:r w:rsidR="001239F6" w:rsidRPr="00B4242B">
              <w:rPr>
                <w:color w:val="000000" w:themeColor="text1"/>
              </w:rPr>
              <w:t>“</w:t>
            </w:r>
            <w:r w:rsidR="001239F6" w:rsidRPr="00B4242B">
              <w:rPr>
                <w:rFonts w:hint="eastAsia"/>
                <w:color w:val="000000" w:themeColor="text1"/>
              </w:rPr>
              <w:t>中央</w:t>
            </w:r>
            <w:r w:rsidR="001239F6" w:rsidRPr="00B4242B">
              <w:rPr>
                <w:color w:val="000000" w:themeColor="text1"/>
              </w:rPr>
              <w:t>”</w:t>
            </w:r>
            <w:r w:rsidR="001239F6" w:rsidRPr="00B4242B">
              <w:rPr>
                <w:rFonts w:hint="eastAsia"/>
                <w:color w:val="000000" w:themeColor="text1"/>
              </w:rPr>
              <w:t>时需要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rFonts w:hint="eastAsia"/>
                <w:color w:val="000000" w:themeColor="text1"/>
              </w:rPr>
              <w:t>参照基础</w:t>
            </w:r>
            <w:r w:rsidR="001239F6" w:rsidRPr="00B4242B">
              <w:rPr>
                <w:color w:val="000000" w:themeColor="text1"/>
              </w:rPr>
              <w:t>数据代码表</w:t>
            </w:r>
            <w:r w:rsidR="001239F6" w:rsidRPr="00B4242B">
              <w:rPr>
                <w:rFonts w:hint="eastAsia"/>
                <w:color w:val="000000" w:themeColor="text1"/>
              </w:rPr>
              <w:t>.xls</w:t>
            </w:r>
            <w:r w:rsidR="001239F6" w:rsidRPr="00B4242B">
              <w:rPr>
                <w:rFonts w:hint="eastAsia"/>
                <w:color w:val="000000" w:themeColor="text1"/>
              </w:rPr>
              <w:t>》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386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个中文字符。如采购人自行采购的项目，该处填写采购人单位名称。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  <w:p w:rsidR="001239F6" w:rsidRPr="00B4242B" w:rsidRDefault="001239F6" w:rsidP="001239F6">
            <w:pPr>
              <w:jc w:val="center"/>
              <w:rPr>
                <w:color w:val="000000" w:themeColor="text1"/>
              </w:rPr>
            </w:pP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rPr>
          <w:trHeight w:val="21"/>
        </w:trPr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6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预算金额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数字</w:t>
            </w:r>
            <w:r w:rsidR="006A5F4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（单位是万元</w:t>
            </w:r>
            <w:r w:rsidR="006A5F48"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BID_CALL_SUPPLY_QUA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供应商资格要求简要说明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（非必填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）ext4</w:t>
            </w:r>
          </w:p>
        </w:tc>
        <w:tc>
          <w:tcPr>
            <w:tcW w:w="386" w:type="pct"/>
          </w:tcPr>
          <w:p w:rsidR="001239F6" w:rsidRPr="006A5F48" w:rsidRDefault="00516FC5" w:rsidP="006A5F48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采购项目需要落实的政府采购政策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jc w:val="left"/>
              <w:rPr>
                <w:rFonts w:eastAsia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1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采购项目的名称、数量、简要规格描述或项目基本概况介绍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jc w:val="left"/>
              <w:rPr>
                <w:rFonts w:eastAsia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BID_CALL_TENDER_BEGIN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获取谈判文件的开始时间</w:t>
            </w:r>
          </w:p>
        </w:tc>
        <w:tc>
          <w:tcPr>
            <w:tcW w:w="1717" w:type="pct"/>
          </w:tcPr>
          <w:p w:rsidR="001239F6" w:rsidRPr="00B4242B" w:rsidRDefault="001239F6" w:rsidP="00A17455">
            <w:pPr>
              <w:pStyle w:val="GP0"/>
              <w:rPr>
                <w:rFonts w:eastAsia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BID_CALL_TENDER_END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获取谈判文件的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结束时间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A17455" w:rsidRPr="00B4242B" w:rsidTr="009C0D02">
        <w:tc>
          <w:tcPr>
            <w:tcW w:w="1461" w:type="pct"/>
            <w:gridSpan w:val="2"/>
          </w:tcPr>
          <w:p w:rsidR="00A17455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BID_CALL_OPEN_TIME</w:t>
            </w:r>
          </w:p>
        </w:tc>
        <w:tc>
          <w:tcPr>
            <w:tcW w:w="1436" w:type="pct"/>
          </w:tcPr>
          <w:p w:rsidR="00A17455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谈判时间</w:t>
            </w:r>
          </w:p>
        </w:tc>
        <w:tc>
          <w:tcPr>
            <w:tcW w:w="1717" w:type="pct"/>
          </w:tcPr>
          <w:p w:rsidR="00A17455" w:rsidRPr="00B4242B" w:rsidRDefault="00A17455" w:rsidP="001239F6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A17455" w:rsidRPr="00B4242B" w:rsidRDefault="00A17455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A17455" w:rsidRPr="00B4242B" w:rsidTr="009C0D02">
        <w:tc>
          <w:tcPr>
            <w:tcW w:w="1461" w:type="pct"/>
            <w:gridSpan w:val="2"/>
          </w:tcPr>
          <w:p w:rsidR="00A17455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BID__CALL_ASK_BEGIN</w:t>
            </w:r>
          </w:p>
        </w:tc>
        <w:tc>
          <w:tcPr>
            <w:tcW w:w="1436" w:type="pct"/>
          </w:tcPr>
          <w:p w:rsidR="00A17455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谈判文件起售时间</w:t>
            </w:r>
          </w:p>
        </w:tc>
        <w:tc>
          <w:tcPr>
            <w:tcW w:w="1717" w:type="pct"/>
          </w:tcPr>
          <w:p w:rsidR="00A17455" w:rsidRPr="00B4242B" w:rsidRDefault="00A17455" w:rsidP="001239F6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A17455" w:rsidRPr="00B4242B" w:rsidRDefault="00A17455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A17455" w:rsidRPr="00B4242B" w:rsidTr="009C0D02">
        <w:tc>
          <w:tcPr>
            <w:tcW w:w="1461" w:type="pct"/>
            <w:gridSpan w:val="2"/>
          </w:tcPr>
          <w:p w:rsidR="00A17455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BID_CALL_ASK_END</w:t>
            </w:r>
          </w:p>
        </w:tc>
        <w:tc>
          <w:tcPr>
            <w:tcW w:w="1436" w:type="pct"/>
          </w:tcPr>
          <w:p w:rsidR="00A17455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谈判文件止售时间</w:t>
            </w:r>
          </w:p>
        </w:tc>
        <w:tc>
          <w:tcPr>
            <w:tcW w:w="1717" w:type="pct"/>
          </w:tcPr>
          <w:p w:rsidR="00A17455" w:rsidRPr="00B4242B" w:rsidRDefault="00A17455" w:rsidP="001239F6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A17455" w:rsidRPr="00B4242B" w:rsidRDefault="00A17455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A17455" w:rsidRPr="00B4242B" w:rsidTr="009C0D02">
        <w:tc>
          <w:tcPr>
            <w:tcW w:w="1461" w:type="pct"/>
            <w:gridSpan w:val="2"/>
          </w:tcPr>
          <w:p w:rsidR="00A17455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BID_CALL_CLOSE_TIME</w:t>
            </w:r>
          </w:p>
        </w:tc>
        <w:tc>
          <w:tcPr>
            <w:tcW w:w="1436" w:type="pct"/>
          </w:tcPr>
          <w:p w:rsidR="00A17455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谈判响应文件递交截止时间</w:t>
            </w:r>
          </w:p>
        </w:tc>
        <w:tc>
          <w:tcPr>
            <w:tcW w:w="1717" w:type="pct"/>
          </w:tcPr>
          <w:p w:rsidR="00A17455" w:rsidRPr="00B4242B" w:rsidRDefault="00A17455" w:rsidP="001239F6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A17455" w:rsidRPr="00B4242B" w:rsidRDefault="00A17455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A17455" w:rsidRPr="00B4242B" w:rsidTr="009C0D02">
        <w:tc>
          <w:tcPr>
            <w:tcW w:w="1461" w:type="pct"/>
            <w:gridSpan w:val="2"/>
          </w:tcPr>
          <w:p w:rsidR="00A17455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BID_CALL_ASK_ADDR</w:t>
            </w:r>
          </w:p>
        </w:tc>
        <w:tc>
          <w:tcPr>
            <w:tcW w:w="1436" w:type="pct"/>
          </w:tcPr>
          <w:p w:rsidR="00A17455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谈判响应文件递交地点</w:t>
            </w:r>
          </w:p>
        </w:tc>
        <w:tc>
          <w:tcPr>
            <w:tcW w:w="1717" w:type="pct"/>
          </w:tcPr>
          <w:p w:rsidR="00A17455" w:rsidRPr="00B4242B" w:rsidRDefault="00A17455" w:rsidP="001239F6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A17455" w:rsidRPr="00B4242B" w:rsidRDefault="00A17455" w:rsidP="006A5F48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lastRenderedPageBreak/>
              <w:t>BID_CALL_OPEN_ADDR</w:t>
            </w:r>
          </w:p>
        </w:tc>
        <w:tc>
          <w:tcPr>
            <w:tcW w:w="1436" w:type="pct"/>
          </w:tcPr>
          <w:p w:rsidR="001239F6" w:rsidRPr="00B4242B" w:rsidRDefault="00A17455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获取谈判文件地点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jc w:val="left"/>
              <w:rPr>
                <w:rFonts w:eastAsia="宋体"/>
                <w:color w:val="000000" w:themeColor="text1"/>
                <w:sz w:val="22"/>
                <w:szCs w:val="22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386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BID_CALL_WAY</w:t>
            </w:r>
          </w:p>
        </w:tc>
        <w:tc>
          <w:tcPr>
            <w:tcW w:w="1436" w:type="pct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获取谈判文件方式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jc w:val="left"/>
              <w:rPr>
                <w:rFonts w:eastAsia="宋体"/>
                <w:color w:val="000000" w:themeColor="text1"/>
                <w:sz w:val="22"/>
                <w:szCs w:val="22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8000B" w:rsidRPr="00B4242B" w:rsidTr="009C0D02">
        <w:tc>
          <w:tcPr>
            <w:tcW w:w="1461" w:type="pct"/>
            <w:gridSpan w:val="2"/>
          </w:tcPr>
          <w:p w:rsidR="00B8000B" w:rsidRPr="00B4242B" w:rsidRDefault="00B8000B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</w:t>
            </w:r>
            <w:r w:rsidR="009925BC">
              <w:rPr>
                <w:rFonts w:ascii="微软雅黑" w:hAnsi="微软雅黑"/>
                <w:color w:val="000000" w:themeColor="text1"/>
                <w:szCs w:val="18"/>
              </w:rPr>
              <w:t>_CALL_REP_OPEN_TIME</w:t>
            </w:r>
          </w:p>
        </w:tc>
        <w:tc>
          <w:tcPr>
            <w:tcW w:w="1436" w:type="pct"/>
          </w:tcPr>
          <w:p w:rsidR="00B8000B" w:rsidRPr="00E7613A" w:rsidRDefault="009925BC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9925BC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谈判响应文件开启时间</w:t>
            </w:r>
          </w:p>
        </w:tc>
        <w:tc>
          <w:tcPr>
            <w:tcW w:w="1717" w:type="pct"/>
          </w:tcPr>
          <w:p w:rsidR="00B8000B" w:rsidRPr="00E7613A" w:rsidRDefault="00B8000B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B8000B" w:rsidRPr="00B4242B" w:rsidRDefault="009925BC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B8000B" w:rsidRPr="00B4242B" w:rsidTr="009C0D02">
        <w:tc>
          <w:tcPr>
            <w:tcW w:w="1461" w:type="pct"/>
            <w:gridSpan w:val="2"/>
          </w:tcPr>
          <w:p w:rsidR="00B8000B" w:rsidRPr="00B4242B" w:rsidRDefault="009925BC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BID_REP_FILE_ADDR</w:t>
            </w:r>
          </w:p>
        </w:tc>
        <w:tc>
          <w:tcPr>
            <w:tcW w:w="1436" w:type="pct"/>
          </w:tcPr>
          <w:p w:rsidR="00B8000B" w:rsidRPr="00E7613A" w:rsidRDefault="009925BC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9925BC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谈判响应文件开启地点</w:t>
            </w:r>
          </w:p>
        </w:tc>
        <w:tc>
          <w:tcPr>
            <w:tcW w:w="1717" w:type="pct"/>
          </w:tcPr>
          <w:p w:rsidR="00B8000B" w:rsidRPr="00E7613A" w:rsidRDefault="00B8000B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B8000B" w:rsidRPr="00B4242B" w:rsidRDefault="009925BC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BID_CALL_TENDER_PRICE</w:t>
            </w:r>
          </w:p>
        </w:tc>
        <w:tc>
          <w:tcPr>
            <w:tcW w:w="1436" w:type="pct"/>
          </w:tcPr>
          <w:p w:rsidR="001239F6" w:rsidRPr="00E7613A" w:rsidRDefault="001239F6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7613A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获取谈判文件文件售价</w:t>
            </w:r>
          </w:p>
        </w:tc>
        <w:tc>
          <w:tcPr>
            <w:tcW w:w="1717" w:type="pct"/>
          </w:tcPr>
          <w:p w:rsidR="001239F6" w:rsidRPr="00E7613A" w:rsidRDefault="001239F6" w:rsidP="00E7613A">
            <w:pPr>
              <w:widowControl/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E7613A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数字（单位元）</w:t>
            </w:r>
          </w:p>
        </w:tc>
        <w:tc>
          <w:tcPr>
            <w:tcW w:w="386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9C0D02">
        <w:tc>
          <w:tcPr>
            <w:tcW w:w="1461" w:type="pct"/>
            <w:gridSpan w:val="2"/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36" w:type="pct"/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717" w:type="pct"/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86" w:type="pct"/>
          </w:tcPr>
          <w:p w:rsidR="00B4242B" w:rsidRPr="00B4242B" w:rsidRDefault="00E569E4" w:rsidP="00E7613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239F6" w:rsidRPr="00B4242B" w:rsidTr="009C0D02">
        <w:trPr>
          <w:trHeight w:val="5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UNITE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是否允许联合体</w:t>
            </w:r>
          </w:p>
        </w:tc>
        <w:tc>
          <w:tcPr>
            <w:tcW w:w="171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CAPITAL_COUNT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是否限定社会资本数量</w:t>
            </w:r>
          </w:p>
        </w:tc>
        <w:tc>
          <w:tcPr>
            <w:tcW w:w="171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PUR_COUNTRY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是否采购本国货物和服务</w:t>
            </w:r>
          </w:p>
        </w:tc>
        <w:tc>
          <w:tcPr>
            <w:tcW w:w="171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PRO_BODY_NAME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项目授权主体名称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CAPITAL_STANDARD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限定社会资本方法及标准</w:t>
            </w:r>
          </w:p>
        </w:tc>
        <w:tc>
          <w:tcPr>
            <w:tcW w:w="1717" w:type="pct"/>
          </w:tcPr>
          <w:p w:rsidR="001239F6" w:rsidRPr="00B4242B" w:rsidRDefault="001239F6" w:rsidP="006A5F4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CAPITAL_COUNT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这个字段填写了，才能填本字段</w:t>
            </w: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XT5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技术引进和转让要求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9C0D02">
        <w:tc>
          <w:tcPr>
            <w:tcW w:w="1461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XT6</w:t>
            </w:r>
          </w:p>
        </w:tc>
        <w:tc>
          <w:tcPr>
            <w:tcW w:w="1436" w:type="pct"/>
          </w:tcPr>
          <w:p w:rsidR="001239F6" w:rsidRPr="00B4242B" w:rsidRDefault="001239F6" w:rsidP="006A5F48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对社会资本参与采购活动和履约保证的担保要求</w:t>
            </w:r>
          </w:p>
        </w:tc>
        <w:tc>
          <w:tcPr>
            <w:tcW w:w="1717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6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</w:tbl>
    <w:p w:rsidR="001239F6" w:rsidRPr="00B4242B" w:rsidRDefault="001239F6" w:rsidP="001239F6">
      <w:pPr>
        <w:rPr>
          <w:color w:val="000000" w:themeColor="text1"/>
        </w:rPr>
      </w:pPr>
    </w:p>
    <w:p w:rsidR="001239F6" w:rsidRPr="00B4242B" w:rsidRDefault="001239F6" w:rsidP="001239F6">
      <w:pPr>
        <w:rPr>
          <w:color w:val="000000" w:themeColor="text1"/>
        </w:rPr>
      </w:pPr>
    </w:p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竞争性蹉商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1239F6" w:rsidRPr="00B4242B" w:rsidRDefault="001239F6" w:rsidP="001239F6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竞争性</w:t>
      </w:r>
      <w:r w:rsidR="003B3569" w:rsidRPr="00B4242B">
        <w:rPr>
          <w:rFonts w:hint="eastAsia"/>
          <w:color w:val="000000" w:themeColor="text1"/>
        </w:rPr>
        <w:t>磋商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031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00" w:type="pct"/>
        <w:tblInd w:w="445" w:type="dxa"/>
        <w:tblLayout w:type="fixed"/>
        <w:tblLook w:val="04A0"/>
      </w:tblPr>
      <w:tblGrid>
        <w:gridCol w:w="2503"/>
        <w:gridCol w:w="14"/>
        <w:gridCol w:w="2383"/>
        <w:gridCol w:w="2865"/>
        <w:gridCol w:w="757"/>
      </w:tblGrid>
      <w:tr w:rsidR="001239F6" w:rsidRPr="00B4242B" w:rsidTr="001239F6">
        <w:tc>
          <w:tcPr>
            <w:tcW w:w="1469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06" w:type="pct"/>
            <w:gridSpan w:val="2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681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444" w:type="pct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1239F6" w:rsidRPr="00B4242B" w:rsidTr="001239F6">
        <w:trPr>
          <w:trHeight w:val="5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BID_TYPE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公告类型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BIDSTARTTIME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开标时间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</w:t>
            </w:r>
            <w:r w:rsidRPr="00B4242B">
              <w:rPr>
                <w:rFonts w:hint="eastAsia"/>
                <w:color w:val="000000" w:themeColor="text1"/>
              </w:rPr>
              <w:t>空</w:t>
            </w:r>
            <w:r w:rsidRPr="00B4242B">
              <w:rPr>
                <w:color w:val="000000" w:themeColor="text1"/>
              </w:rPr>
              <w:t>，但可填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无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CONTENT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标讯正文</w:t>
            </w:r>
          </w:p>
        </w:tc>
        <w:tc>
          <w:tcPr>
            <w:tcW w:w="1681" w:type="pct"/>
          </w:tcPr>
          <w:p w:rsidR="001239F6" w:rsidRPr="00B4242B" w:rsidRDefault="006561D2" w:rsidP="001239F6">
            <w:pPr>
              <w:pStyle w:val="GP0"/>
              <w:rPr>
                <w:color w:val="000000" w:themeColor="text1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REC_TIME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创建时间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</w:t>
            </w:r>
            <w:r w:rsidRPr="00B4242B">
              <w:rPr>
                <w:color w:val="000000" w:themeColor="text1"/>
              </w:rPr>
              <w:t>能为空</w:t>
            </w:r>
            <w:r w:rsidRPr="00B4242B">
              <w:rPr>
                <w:rFonts w:hint="eastAsia"/>
                <w:color w:val="000000" w:themeColor="text1"/>
              </w:rPr>
              <w:t>；判断重复标讯依据；</w:t>
            </w:r>
          </w:p>
        </w:tc>
        <w:tc>
          <w:tcPr>
            <w:tcW w:w="444" w:type="pct"/>
          </w:tcPr>
          <w:p w:rsidR="001239F6" w:rsidRPr="00B4242B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BID_SOURCE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标讯来源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默认“接口”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49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PURCHASE_ITEM_NAME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品目名称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BID_TITLE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标题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该处不能为空不能小于</w:t>
            </w:r>
            <w:r w:rsidRPr="00B4242B">
              <w:rPr>
                <w:rFonts w:hint="eastAsia"/>
                <w:color w:val="000000" w:themeColor="text1"/>
              </w:rPr>
              <w:t>10</w:t>
            </w:r>
            <w:r w:rsidRPr="00B4242B">
              <w:rPr>
                <w:rFonts w:hint="eastAsia"/>
                <w:color w:val="000000" w:themeColor="text1"/>
              </w:rPr>
              <w:t>个中文</w:t>
            </w:r>
            <w:r w:rsidRPr="00B4242B">
              <w:rPr>
                <w:rFonts w:hint="eastAsia"/>
                <w:color w:val="000000" w:themeColor="text1"/>
              </w:rPr>
              <w:lastRenderedPageBreak/>
              <w:t>字符；判断重复标讯依据；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lastRenderedPageBreak/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PURCHASE_ITEM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采购品目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不能为空且不能超过</w:t>
            </w:r>
            <w:r w:rsidRPr="00B4242B">
              <w:rPr>
                <w:rFonts w:hint="eastAsia"/>
                <w:color w:val="000000" w:themeColor="text1"/>
              </w:rPr>
              <w:t>30</w:t>
            </w:r>
            <w:r w:rsidRPr="00B4242B">
              <w:rPr>
                <w:rFonts w:hint="eastAsia"/>
                <w:color w:val="000000" w:themeColor="text1"/>
              </w:rPr>
              <w:t>子品目，品目之间用逗号隔开；</w:t>
            </w:r>
          </w:p>
        </w:tc>
        <w:tc>
          <w:tcPr>
            <w:tcW w:w="444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BID_INDUSTRY_CODE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行业划分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参照《基础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4" w:type="pct"/>
          </w:tcPr>
          <w:p w:rsidR="001239F6" w:rsidRPr="00B4242B" w:rsidRDefault="00444AC1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1239F6" w:rsidRPr="00B4242B" w:rsidTr="001239F6">
        <w:trPr>
          <w:trHeight w:val="23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681" w:type="pct"/>
          </w:tcPr>
          <w:p w:rsidR="001239F6" w:rsidRPr="00B4242B" w:rsidRDefault="007E630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444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E7613A" w:rsidP="001239F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6A5F48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6A5F48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444" w:type="pct"/>
          </w:tcPr>
          <w:p w:rsidR="001239F6" w:rsidRPr="00B4242B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681" w:type="pct"/>
          </w:tcPr>
          <w:p w:rsidR="001239F6" w:rsidRPr="00B4242B" w:rsidRDefault="00DA3095" w:rsidP="001239F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="001239F6" w:rsidRPr="00B4242B">
              <w:rPr>
                <w:color w:val="000000" w:themeColor="text1"/>
              </w:rPr>
              <w:t>区域为</w:t>
            </w:r>
            <w:r w:rsidR="001239F6" w:rsidRPr="00B4242B">
              <w:rPr>
                <w:color w:val="000000" w:themeColor="text1"/>
              </w:rPr>
              <w:t>“</w:t>
            </w:r>
            <w:r w:rsidR="001239F6" w:rsidRPr="00B4242B">
              <w:rPr>
                <w:rFonts w:hint="eastAsia"/>
                <w:color w:val="000000" w:themeColor="text1"/>
              </w:rPr>
              <w:t>中央</w:t>
            </w:r>
            <w:r w:rsidR="001239F6" w:rsidRPr="00B4242B">
              <w:rPr>
                <w:color w:val="000000" w:themeColor="text1"/>
              </w:rPr>
              <w:t>”</w:t>
            </w:r>
            <w:r w:rsidR="001239F6" w:rsidRPr="00B4242B">
              <w:rPr>
                <w:rFonts w:hint="eastAsia"/>
                <w:color w:val="000000" w:themeColor="text1"/>
              </w:rPr>
              <w:t>时需要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rFonts w:hint="eastAsia"/>
                <w:color w:val="000000" w:themeColor="text1"/>
              </w:rPr>
              <w:t>参照基础</w:t>
            </w:r>
            <w:r w:rsidR="001239F6" w:rsidRPr="00B4242B">
              <w:rPr>
                <w:color w:val="000000" w:themeColor="text1"/>
              </w:rPr>
              <w:t>数据代码表</w:t>
            </w:r>
            <w:r w:rsidR="001239F6" w:rsidRPr="00B4242B">
              <w:rPr>
                <w:rFonts w:hint="eastAsia"/>
                <w:color w:val="000000" w:themeColor="text1"/>
              </w:rPr>
              <w:t>.xls</w:t>
            </w:r>
            <w:r w:rsidR="001239F6" w:rsidRPr="00B4242B">
              <w:rPr>
                <w:rFonts w:hint="eastAsia"/>
                <w:color w:val="000000" w:themeColor="text1"/>
              </w:rPr>
              <w:t>》</w:t>
            </w:r>
            <w:r w:rsidR="001239F6" w:rsidRPr="00B4242B">
              <w:rPr>
                <w:color w:val="000000" w:themeColor="text1"/>
              </w:rPr>
              <w:t>；</w:t>
            </w:r>
            <w:r w:rsidR="001239F6"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444" w:type="pct"/>
          </w:tcPr>
          <w:p w:rsidR="001239F6" w:rsidRPr="00B4242B" w:rsidRDefault="00E569E4" w:rsidP="001239F6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个中文字符。如采购人自行采购的项目，该处填写采购人单位名称。</w:t>
            </w: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  <w:p w:rsidR="001239F6" w:rsidRPr="006A5F48" w:rsidRDefault="001239F6" w:rsidP="001239F6">
            <w:pPr>
              <w:jc w:val="center"/>
              <w:rPr>
                <w:rFonts w:ascii="Arial" w:hAnsi="Arial"/>
                <w:color w:val="000000" w:themeColor="text1"/>
                <w:sz w:val="18"/>
                <w:szCs w:val="24"/>
              </w:rPr>
            </w:pP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rPr>
          <w:trHeight w:val="21"/>
        </w:trPr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444" w:type="pct"/>
          </w:tcPr>
          <w:p w:rsidR="001239F6" w:rsidRPr="00B4242B" w:rsidRDefault="001239F6" w:rsidP="001239F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预算金额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数字</w:t>
            </w:r>
            <w:r w:rsidR="006A5F48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（单位是万元</w:t>
            </w:r>
            <w:r w:rsidR="006A5F48"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BID_CALL_OPEN_TIME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响应文件开启时间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BID_CALL_TENDER_BEGIN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获取磋商文件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开始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BID_CALL_TENDER_END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获取磋商文件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结束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BID_CALL_TENDER_ADDR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获取磋商文件地点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BID_CALL_WAY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获取磋商文件方式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BID_CALL_TENDER_PRICE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磋商文件售价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数字（单位元）</w:t>
            </w: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BID_CALL_OPEN_ADDR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响应文件开启地点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BID_PROJECT_INFO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项目的用途、数量、简要技术要求或招标项目的性质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BID_REPFILE_OPEN_TIME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响应文件递交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开始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BID_REPFILE_CLOSE_TIME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响应文件递交</w:t>
            </w: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结束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时间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BID_REPFILE_ADDR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响应文件递交地点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最多2000个字符</w:t>
            </w: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BID_CALL_SUPPLY_QUA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对供应商资格要求（供应商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lastRenderedPageBreak/>
              <w:t>资格条件）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lastRenderedPageBreak/>
              <w:t>最多2000个字符</w:t>
            </w: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lastRenderedPageBreak/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444AC1" w:rsidP="006A5F48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采购项目需要落实的政府采购政策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6A5F48" w:rsidRDefault="001239F6" w:rsidP="006A5F48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B4242B" w:rsidRPr="00B4242B" w:rsidTr="001239F6">
        <w:tc>
          <w:tcPr>
            <w:tcW w:w="1477" w:type="pct"/>
            <w:gridSpan w:val="2"/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398" w:type="pct"/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681" w:type="pct"/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444" w:type="pct"/>
          </w:tcPr>
          <w:p w:rsidR="00B4242B" w:rsidRPr="006A5F48" w:rsidRDefault="00E569E4" w:rsidP="006A5F48">
            <w:pPr>
              <w:pStyle w:val="GP0"/>
              <w:rPr>
                <w:color w:val="000000" w:themeColor="text1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1239F6" w:rsidRPr="00B4242B" w:rsidTr="001239F6">
        <w:trPr>
          <w:trHeight w:val="59"/>
        </w:trPr>
        <w:tc>
          <w:tcPr>
            <w:tcW w:w="5000" w:type="pct"/>
            <w:gridSpan w:val="5"/>
            <w:shd w:val="clear" w:color="auto" w:fill="BFBFBF" w:themeFill="background1" w:themeFillShade="BF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PPP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UNITE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是否允许联合体</w:t>
            </w:r>
          </w:p>
        </w:tc>
        <w:tc>
          <w:tcPr>
            <w:tcW w:w="1681" w:type="pct"/>
          </w:tcPr>
          <w:p w:rsidR="001239F6" w:rsidRPr="00B4242B" w:rsidRDefault="001239F6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CAPITAL_COUNT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是否限定社会资本数量</w:t>
            </w:r>
          </w:p>
        </w:tc>
        <w:tc>
          <w:tcPr>
            <w:tcW w:w="1681" w:type="pct"/>
          </w:tcPr>
          <w:p w:rsidR="001239F6" w:rsidRPr="00B4242B" w:rsidRDefault="001239F6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PUR_COUNTRY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是否采购本国货物和服务</w:t>
            </w:r>
          </w:p>
        </w:tc>
        <w:tc>
          <w:tcPr>
            <w:tcW w:w="1681" w:type="pct"/>
          </w:tcPr>
          <w:p w:rsidR="001239F6" w:rsidRPr="00B4242B" w:rsidRDefault="001239F6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只能填1或者0,“1”表示是</w:t>
            </w: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PRO_BODY_NAME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项目授权主体名称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最多500个字符</w:t>
            </w: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CAPITAL_STANDARD</w:t>
            </w:r>
          </w:p>
        </w:tc>
        <w:tc>
          <w:tcPr>
            <w:tcW w:w="1398" w:type="pct"/>
          </w:tcPr>
          <w:p w:rsidR="001239F6" w:rsidRPr="00B4242B" w:rsidRDefault="001239F6" w:rsidP="001239F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限定社会资本方法及标准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(PPP项目字段)</w:t>
            </w:r>
          </w:p>
        </w:tc>
        <w:tc>
          <w:tcPr>
            <w:tcW w:w="1681" w:type="pct"/>
          </w:tcPr>
          <w:p w:rsidR="001239F6" w:rsidRPr="00B4242B" w:rsidRDefault="001239F6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CAPITAL_COUNT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这个字段填写了，才能填本字段</w:t>
            </w: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XT5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技术引进和转让要求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239F6" w:rsidRPr="00B4242B" w:rsidTr="001239F6">
        <w:tc>
          <w:tcPr>
            <w:tcW w:w="1477" w:type="pct"/>
            <w:gridSpan w:val="2"/>
          </w:tcPr>
          <w:p w:rsidR="001239F6" w:rsidRPr="00B4242B" w:rsidRDefault="001239F6" w:rsidP="001239F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E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XT6</w:t>
            </w:r>
          </w:p>
        </w:tc>
        <w:tc>
          <w:tcPr>
            <w:tcW w:w="1398" w:type="pct"/>
          </w:tcPr>
          <w:p w:rsidR="001239F6" w:rsidRPr="00B4242B" w:rsidRDefault="001239F6" w:rsidP="0084164C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对社会资本参与采购活动和履约保证的担保要求</w:t>
            </w:r>
          </w:p>
        </w:tc>
        <w:tc>
          <w:tcPr>
            <w:tcW w:w="1681" w:type="pct"/>
          </w:tcPr>
          <w:p w:rsidR="001239F6" w:rsidRPr="00B4242B" w:rsidRDefault="001239F6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</w:tcPr>
          <w:p w:rsidR="001239F6" w:rsidRPr="00B4242B" w:rsidRDefault="006A5F48" w:rsidP="001239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单一来源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3C3A17" w:rsidRPr="00B4242B" w:rsidRDefault="003C3A17" w:rsidP="003C3A17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="003B3569" w:rsidRPr="00B4242B">
        <w:rPr>
          <w:rFonts w:hint="eastAsia"/>
          <w:color w:val="000000" w:themeColor="text1"/>
        </w:rPr>
        <w:t>单一来源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04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4990" w:type="pct"/>
        <w:tblInd w:w="445" w:type="dxa"/>
        <w:tblLayout w:type="fixed"/>
        <w:tblLook w:val="04A0"/>
      </w:tblPr>
      <w:tblGrid>
        <w:gridCol w:w="2506"/>
        <w:gridCol w:w="2393"/>
        <w:gridCol w:w="2939"/>
        <w:gridCol w:w="667"/>
      </w:tblGrid>
      <w:tr w:rsidR="00EB6898" w:rsidRPr="0093759E" w:rsidTr="00F146C0">
        <w:tc>
          <w:tcPr>
            <w:tcW w:w="147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0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USER_NAME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用户名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必填</w:t>
            </w:r>
            <w:r w:rsidRPr="006F2AF5">
              <w:t>；</w:t>
            </w:r>
            <w:r w:rsidRPr="006F2AF5">
              <w:rPr>
                <w:rFonts w:hint="eastAsia"/>
              </w:rPr>
              <w:t>（获取</w:t>
            </w:r>
            <w:r w:rsidRPr="006F2AF5">
              <w:t>当前操作人）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BID_TYPE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公告类型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要与参数表中的值一样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B710D6" w:rsidRDefault="00B4242B" w:rsidP="00B4242B">
            <w:pPr>
              <w:pStyle w:val="GP0"/>
            </w:pPr>
            <w:r w:rsidRPr="00B710D6">
              <w:t>BID_TITLE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D72AA4" w:rsidRDefault="00B4242B" w:rsidP="00B4242B">
            <w:pPr>
              <w:pStyle w:val="GP0"/>
            </w:pPr>
            <w:r w:rsidRPr="00D01508">
              <w:rPr>
                <w:rFonts w:hint="eastAsia"/>
              </w:rPr>
              <w:t>标题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E678FC" w:rsidRDefault="00B4242B" w:rsidP="00B4242B">
            <w:pPr>
              <w:pStyle w:val="GP0"/>
            </w:pPr>
            <w:r w:rsidRPr="001B570B">
              <w:rPr>
                <w:rFonts w:hint="eastAsia"/>
              </w:rPr>
              <w:t>该处不能为空不能小于</w:t>
            </w:r>
            <w:r w:rsidRPr="001B570B">
              <w:rPr>
                <w:rFonts w:hint="eastAsia"/>
              </w:rPr>
              <w:t>10</w:t>
            </w:r>
            <w:r w:rsidRPr="001B570B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；判断重复标讯依据；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PROJ_NAME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项目名称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PROJ_NUMBER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项目编号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不能为空，无编号时填“无”；</w:t>
            </w:r>
            <w:r w:rsidRPr="006F2AF5">
              <w:t>不能填</w:t>
            </w:r>
            <w:r w:rsidRPr="006F2AF5">
              <w:rPr>
                <w:rFonts w:hint="eastAsia"/>
              </w:rPr>
              <w:t>空字符串或者</w:t>
            </w:r>
            <w:r w:rsidRPr="006F2AF5">
              <w:rPr>
                <w:rFonts w:hint="eastAsia"/>
              </w:rPr>
              <w:t>null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BID_SCOPE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标讯区域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只能为“中央</w:t>
            </w:r>
            <w:r w:rsidRPr="006F2AF5">
              <w:t>”</w:t>
            </w:r>
            <w:r w:rsidRPr="006F2AF5">
              <w:rPr>
                <w:rFonts w:hint="eastAsia"/>
              </w:rPr>
              <w:t>、</w:t>
            </w:r>
            <w:r w:rsidRPr="006F2AF5">
              <w:t>“</w:t>
            </w:r>
            <w:r w:rsidRPr="006F2AF5">
              <w:rPr>
                <w:rFonts w:hint="eastAsia"/>
              </w:rPr>
              <w:t>地方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  <w:r w:rsidRPr="006F2AF5">
              <w:t>默认</w:t>
            </w:r>
            <w:r w:rsidRPr="006F2AF5">
              <w:rPr>
                <w:rFonts w:hint="eastAsia"/>
              </w:rPr>
              <w:t>“</w:t>
            </w:r>
            <w:r w:rsidRPr="006F2AF5">
              <w:t>地方</w:t>
            </w:r>
            <w:r w:rsidRPr="006F2AF5">
              <w:rPr>
                <w:rFonts w:hint="eastAsia"/>
              </w:rPr>
              <w:t>”</w:t>
            </w:r>
            <w:r w:rsidRPr="006F2AF5"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ZONE_ID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行政区域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市县区级或省级，仅</w:t>
            </w:r>
            <w:r w:rsidRPr="006F2AF5">
              <w:t>能一个，</w:t>
            </w:r>
            <w:r w:rsidRPr="006F2AF5">
              <w:rPr>
                <w:rFonts w:hint="eastAsia"/>
              </w:rPr>
              <w:t>且</w:t>
            </w:r>
            <w:r w:rsidRPr="006F2AF5">
              <w:t>与参数表一致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BUYER_NAME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采购人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采购人单位名称，不能为空不能小于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AGENT_NAME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代理机构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招标公司或采购中心名称，不能为空不能小于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个中文字符。如采购人自行采购的项目，该处填写采购人单位名称。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lastRenderedPageBreak/>
              <w:t>BIDSTARTTIME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开标时间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</w:t>
            </w:r>
            <w:r w:rsidRPr="006F2AF5">
              <w:rPr>
                <w:rFonts w:hint="eastAsia"/>
              </w:rPr>
              <w:t>空</w:t>
            </w:r>
            <w:r w:rsidRPr="006F2AF5">
              <w:t>，但可填</w:t>
            </w:r>
            <w:r w:rsidRPr="006F2AF5">
              <w:t>“</w:t>
            </w:r>
            <w:r w:rsidRPr="006F2AF5">
              <w:rPr>
                <w:rFonts w:hint="eastAsia"/>
              </w:rPr>
              <w:t>无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CONTENT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标讯正文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6561D2" w:rsidP="00B4242B">
            <w:pPr>
              <w:pStyle w:val="GP0"/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REC_TIME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创建时间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能为空</w:t>
            </w:r>
            <w:r w:rsidRPr="006F2AF5">
              <w:rPr>
                <w:rFonts w:hint="eastAsia"/>
              </w:rPr>
              <w:t>；判断重复标讯依据；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3759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t>BID_SOURCE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标讯来源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6F2AF5" w:rsidRDefault="00B4242B" w:rsidP="00B4242B">
            <w:pPr>
              <w:pStyle w:val="GP0"/>
            </w:pPr>
            <w:r w:rsidRPr="006F2AF5">
              <w:rPr>
                <w:rFonts w:hint="eastAsia"/>
              </w:rPr>
              <w:t>默认“接口”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3759E" w:rsidRDefault="00B4242B" w:rsidP="00B4242B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BID_NUMBER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公告</w:t>
            </w:r>
            <w:r w:rsidRPr="009C49FD">
              <w:t>编号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pStyle w:val="GP0"/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B710D6" w:rsidRDefault="00B4242B" w:rsidP="00B4242B">
            <w:pPr>
              <w:pStyle w:val="GP0"/>
            </w:pPr>
            <w:r w:rsidRPr="00B710D6">
              <w:t>PURCHASE_ITEM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D72AA4" w:rsidRDefault="00B4242B" w:rsidP="00B4242B">
            <w:pPr>
              <w:pStyle w:val="GP0"/>
            </w:pPr>
            <w:r w:rsidRPr="00D01508">
              <w:rPr>
                <w:rFonts w:hint="eastAsia"/>
              </w:rPr>
              <w:t>采购品目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E678FC" w:rsidRDefault="00B4242B" w:rsidP="00B4242B">
            <w:pPr>
              <w:pStyle w:val="GP0"/>
            </w:pPr>
            <w:r w:rsidRPr="001B570B">
              <w:rPr>
                <w:rFonts w:hint="eastAsia"/>
              </w:rPr>
              <w:t>不能为空且不能超过</w:t>
            </w:r>
            <w:r w:rsidRPr="001B570B">
              <w:rPr>
                <w:rFonts w:hint="eastAsia"/>
              </w:rPr>
              <w:t>30</w:t>
            </w:r>
            <w:r w:rsidRPr="001B570B">
              <w:rPr>
                <w:rFonts w:hint="eastAsia"/>
              </w:rPr>
              <w:t>子品目，品目之间用逗号隔开</w:t>
            </w:r>
            <w:r>
              <w:rPr>
                <w:rFonts w:hint="eastAsia"/>
              </w:rPr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PURCHASE_ITEM_NAME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品目名称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D36613" w:rsidRDefault="00B4242B" w:rsidP="00B4242B">
            <w:pPr>
              <w:pStyle w:val="GP0"/>
            </w:pPr>
            <w:r w:rsidRPr="0064399B">
              <w:t>BID_INDUSTRY_CODE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Default="00B4242B" w:rsidP="00B4242B">
            <w:pPr>
              <w:pStyle w:val="GP0"/>
            </w:pPr>
            <w:r w:rsidRPr="0064399B">
              <w:rPr>
                <w:rFonts w:hint="eastAsia"/>
              </w:rPr>
              <w:t>行业划分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D0D7A" w:rsidRDefault="00B4242B" w:rsidP="00B4242B">
            <w:pPr>
              <w:pStyle w:val="GP0"/>
            </w:pPr>
            <w:r w:rsidRPr="009D0D7A">
              <w:rPr>
                <w:rFonts w:hint="eastAsia"/>
              </w:rPr>
              <w:t>参照《基础</w:t>
            </w:r>
            <w:r w:rsidRPr="009D0D7A">
              <w:t>数据代码表</w:t>
            </w:r>
            <w:r w:rsidRPr="009D0D7A">
              <w:rPr>
                <w:rFonts w:hint="eastAsia"/>
              </w:rPr>
              <w:t>.xls</w:t>
            </w:r>
            <w:r w:rsidRPr="009D0D7A">
              <w:rPr>
                <w:rFonts w:hint="eastAsia"/>
              </w:rPr>
              <w:t>》</w:t>
            </w:r>
            <w:r w:rsidRPr="009D0D7A"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TOP_BUDGET_DEPT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一级预算部门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标讯区域为</w:t>
            </w:r>
            <w:r w:rsidRPr="009C49FD">
              <w:t>“</w:t>
            </w:r>
            <w:r w:rsidRPr="009C49FD">
              <w:rPr>
                <w:rFonts w:hint="eastAsia"/>
              </w:rPr>
              <w:t>中央</w:t>
            </w:r>
            <w:r w:rsidRPr="009C49FD">
              <w:t>”</w:t>
            </w:r>
            <w:r w:rsidRPr="009C49FD">
              <w:rPr>
                <w:rFonts w:hint="eastAsia"/>
              </w:rPr>
              <w:t>时需要</w:t>
            </w:r>
            <w:r w:rsidRPr="009C49FD">
              <w:t>；</w:t>
            </w:r>
            <w:r w:rsidRPr="009C49FD">
              <w:rPr>
                <w:rFonts w:hint="eastAsia"/>
              </w:rPr>
              <w:t>参照基础</w:t>
            </w:r>
            <w:r w:rsidRPr="009C49FD">
              <w:t>数据代码表</w:t>
            </w:r>
            <w:r w:rsidRPr="009C49FD">
              <w:rPr>
                <w:rFonts w:hint="eastAsia"/>
              </w:rPr>
              <w:t>.xls</w:t>
            </w:r>
            <w:r w:rsidRPr="009C49FD">
              <w:rPr>
                <w:rFonts w:hint="eastAsia"/>
              </w:rPr>
              <w:t>》</w:t>
            </w:r>
            <w:r w:rsidRPr="009C49FD">
              <w:t>；</w:t>
            </w:r>
            <w:r w:rsidRPr="009C49FD">
              <w:t xml:space="preserve"> 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BUYER_ADDR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地址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BUYER_CONTACT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AGENT_ADDR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代理机构地址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AGENT_CONTACT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代理机构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PROJ_CONTACT_NAME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项目联系人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t>PROJ_CONTACT_PHONE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项目联系电话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B4242B" w:rsidRPr="009C49FD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PPP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C49FD" w:rsidRDefault="00B4242B" w:rsidP="00B4242B">
            <w:pPr>
              <w:pStyle w:val="GP0"/>
            </w:pPr>
            <w:r w:rsidRPr="009C49FD">
              <w:rPr>
                <w:rFonts w:hint="eastAsia"/>
              </w:rPr>
              <w:t>PPP</w:t>
            </w:r>
            <w:r w:rsidRPr="009C49FD">
              <w:rPr>
                <w:rFonts w:hint="eastAsia"/>
              </w:rPr>
              <w:t>项目标识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C49FD" w:rsidRDefault="007E6306" w:rsidP="00B4242B">
            <w:pPr>
              <w:pStyle w:val="GP0"/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C49FD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B4242B" w:rsidRPr="009756CF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 w:rsidRPr="009756CF">
              <w:rPr>
                <w:rFonts w:ascii="微软雅黑" w:hAnsi="微软雅黑"/>
                <w:szCs w:val="18"/>
              </w:rPr>
              <w:t>BID_CALL_BUDGET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B62140">
              <w:rPr>
                <w:rFonts w:ascii="微软雅黑" w:hAnsi="微软雅黑" w:cs="宋体"/>
                <w:sz w:val="18"/>
                <w:szCs w:val="18"/>
              </w:rPr>
              <w:t>预算金额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bookmarkStart w:id="13" w:name="OLE_LINK1"/>
            <w:bookmarkStart w:id="14" w:name="OLE_LINK2"/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只能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是数字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；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单位：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万元（人民币）</w:t>
            </w:r>
            <w:bookmarkEnd w:id="13"/>
            <w:bookmarkEnd w:id="14"/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B4242B" w:rsidRPr="00AC0C5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 w:rsidRPr="00C43E69">
              <w:rPr>
                <w:rFonts w:ascii="微软雅黑" w:hAnsi="微软雅黑"/>
                <w:szCs w:val="18"/>
              </w:rPr>
              <w:t>BID_CALL_OPEN_TIME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rPr>
                <w:rFonts w:ascii="微软雅黑" w:hAnsi="微软雅黑"/>
                <w:sz w:val="18"/>
                <w:szCs w:val="18"/>
              </w:rPr>
            </w:pPr>
            <w:r w:rsidRPr="009756CF">
              <w:rPr>
                <w:rFonts w:ascii="微软雅黑" w:hAnsi="微软雅黑"/>
                <w:sz w:val="18"/>
                <w:szCs w:val="18"/>
              </w:rPr>
              <w:t>开标时间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</w:tr>
      <w:tr w:rsidR="00B4242B" w:rsidRPr="00C55107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 w:rsidRPr="00095166">
              <w:rPr>
                <w:rFonts w:ascii="微软雅黑" w:hAnsi="微软雅黑"/>
                <w:szCs w:val="18"/>
              </w:rPr>
              <w:t>BID_CALL_OPEN_ADDR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rPr>
                <w:rFonts w:ascii="微软雅黑" w:hAnsi="微软雅黑"/>
                <w:sz w:val="18"/>
                <w:szCs w:val="18"/>
              </w:rPr>
            </w:pPr>
            <w:r w:rsidRPr="009756CF">
              <w:rPr>
                <w:rFonts w:ascii="微软雅黑" w:hAnsi="微软雅黑"/>
                <w:sz w:val="18"/>
                <w:szCs w:val="18"/>
              </w:rPr>
              <w:t>拟定的唯一供应商名称及其地址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C55107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C55107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B4242B" w:rsidRPr="00AC0C5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</w:t>
            </w:r>
            <w:r>
              <w:rPr>
                <w:rFonts w:ascii="微软雅黑" w:hAnsi="微软雅黑"/>
                <w:szCs w:val="18"/>
              </w:rPr>
              <w:t>2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F4918">
              <w:rPr>
                <w:rFonts w:ascii="微软雅黑" w:hAnsi="微软雅黑" w:cs="宋体"/>
                <w:sz w:val="18"/>
                <w:szCs w:val="18"/>
              </w:rPr>
              <w:t>拟采购的货物或者服务的说明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B4242B" w:rsidRPr="00AC0C5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</w:t>
            </w:r>
            <w:r>
              <w:rPr>
                <w:rFonts w:ascii="微软雅黑" w:hAnsi="微软雅黑"/>
                <w:szCs w:val="18"/>
              </w:rPr>
              <w:t>3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rPr>
                <w:rFonts w:ascii="微软雅黑" w:hAnsi="微软雅黑"/>
                <w:sz w:val="18"/>
                <w:szCs w:val="18"/>
              </w:rPr>
            </w:pPr>
            <w:r w:rsidRPr="009756CF">
              <w:rPr>
                <w:rFonts w:ascii="微软雅黑" w:hAnsi="微软雅黑"/>
                <w:sz w:val="18"/>
                <w:szCs w:val="18"/>
              </w:rPr>
              <w:t>采用单一来源采购方式的原因及相关说明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B4242B" w:rsidRPr="00AC0C5E" w:rsidTr="00F146C0">
        <w:tc>
          <w:tcPr>
            <w:tcW w:w="1473" w:type="pct"/>
            <w:tcBorders>
              <w:bottom w:val="single" w:sz="4" w:space="0" w:color="auto"/>
            </w:tcBorders>
          </w:tcPr>
          <w:p w:rsidR="00B4242B" w:rsidRPr="009756CF" w:rsidRDefault="00B4242B" w:rsidP="00B4242B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</w:t>
            </w:r>
            <w:r>
              <w:rPr>
                <w:rFonts w:ascii="微软雅黑" w:hAnsi="微软雅黑"/>
                <w:szCs w:val="18"/>
              </w:rPr>
              <w:t>4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C7206E">
              <w:rPr>
                <w:rFonts w:ascii="微软雅黑" w:hAnsi="微软雅黑" w:cs="宋体"/>
                <w:sz w:val="18"/>
                <w:szCs w:val="18"/>
              </w:rPr>
              <w:t>其它补充事宜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B4242B" w:rsidRPr="00AC0C5E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B4242B" w:rsidRPr="00AC0C5E" w:rsidRDefault="00E569E4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1A0F44" w:rsidRPr="0085288E" w:rsidTr="00F146C0">
        <w:tc>
          <w:tcPr>
            <w:tcW w:w="1473" w:type="pct"/>
            <w:tcBorders>
              <w:bottom w:val="single" w:sz="4" w:space="0" w:color="auto"/>
            </w:tcBorders>
          </w:tcPr>
          <w:p w:rsidR="001A0F44" w:rsidRPr="00B4242B" w:rsidRDefault="001A0F44" w:rsidP="001A0F44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1A0F44" w:rsidRPr="00B4242B" w:rsidRDefault="001A0F44" w:rsidP="001A0F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728" w:type="pct"/>
            <w:tcBorders>
              <w:bottom w:val="single" w:sz="4" w:space="0" w:color="auto"/>
            </w:tcBorders>
          </w:tcPr>
          <w:p w:rsidR="001A0F44" w:rsidRPr="00B4242B" w:rsidRDefault="001A0F44" w:rsidP="001A0F44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1A0F44" w:rsidRPr="00B4242B" w:rsidRDefault="00E569E4" w:rsidP="001A0F44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询价公告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3C3A17" w:rsidRPr="00B4242B" w:rsidRDefault="003C3A17" w:rsidP="003C3A17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="00EB6898">
        <w:rPr>
          <w:rFonts w:hint="eastAsia"/>
          <w:color w:val="000000" w:themeColor="text1"/>
        </w:rPr>
        <w:t>询价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02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4990" w:type="pct"/>
        <w:tblInd w:w="445" w:type="dxa"/>
        <w:tblLayout w:type="fixed"/>
        <w:tblLook w:val="04A0"/>
      </w:tblPr>
      <w:tblGrid>
        <w:gridCol w:w="2506"/>
        <w:gridCol w:w="2485"/>
        <w:gridCol w:w="2769"/>
        <w:gridCol w:w="745"/>
      </w:tblGrid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46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USER_NAME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用户名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必填</w:t>
            </w:r>
            <w:r w:rsidRPr="006F2AF5">
              <w:t>；</w:t>
            </w:r>
            <w:r w:rsidRPr="006F2AF5">
              <w:rPr>
                <w:rFonts w:hint="eastAsia"/>
              </w:rPr>
              <w:t>（获取</w:t>
            </w:r>
            <w:r w:rsidRPr="006F2AF5">
              <w:t>当前操作人）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lastRenderedPageBreak/>
              <w:t>BID_TYPE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公告类型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要与参数表中的值一样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B710D6" w:rsidRDefault="00EB6898" w:rsidP="00B87055">
            <w:pPr>
              <w:pStyle w:val="GP0"/>
            </w:pPr>
            <w:r w:rsidRPr="00B710D6">
              <w:t>BID_TITLE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D72AA4" w:rsidRDefault="00EB6898" w:rsidP="00B87055">
            <w:pPr>
              <w:pStyle w:val="GP0"/>
            </w:pPr>
            <w:r w:rsidRPr="00D01508">
              <w:rPr>
                <w:rFonts w:hint="eastAsia"/>
              </w:rPr>
              <w:t>标题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E678FC" w:rsidRDefault="00EB6898" w:rsidP="00B87055">
            <w:pPr>
              <w:pStyle w:val="GP0"/>
            </w:pPr>
            <w:r w:rsidRPr="001B570B">
              <w:rPr>
                <w:rFonts w:hint="eastAsia"/>
              </w:rPr>
              <w:t>该处不能为空不能小于</w:t>
            </w:r>
            <w:r w:rsidRPr="001B570B">
              <w:rPr>
                <w:rFonts w:hint="eastAsia"/>
              </w:rPr>
              <w:t>10</w:t>
            </w:r>
            <w:r w:rsidRPr="001B570B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；判断重复标讯依据；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PROJ_NAME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项目名称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PROJ_NUMBER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机构项目编号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不能为空，无编号时填“无”；</w:t>
            </w:r>
            <w:r w:rsidRPr="006F2AF5">
              <w:t>不能填</w:t>
            </w:r>
            <w:r w:rsidRPr="006F2AF5">
              <w:rPr>
                <w:rFonts w:hint="eastAsia"/>
              </w:rPr>
              <w:t>空字符串或者</w:t>
            </w:r>
            <w:r w:rsidRPr="006F2AF5">
              <w:rPr>
                <w:rFonts w:hint="eastAsia"/>
              </w:rPr>
              <w:t>null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BID_SCOPE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标讯区域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只能为“中央</w:t>
            </w:r>
            <w:r w:rsidRPr="006F2AF5">
              <w:t>”</w:t>
            </w:r>
            <w:r w:rsidRPr="006F2AF5">
              <w:rPr>
                <w:rFonts w:hint="eastAsia"/>
              </w:rPr>
              <w:t>、</w:t>
            </w:r>
            <w:r w:rsidRPr="006F2AF5">
              <w:t>“</w:t>
            </w:r>
            <w:r w:rsidRPr="006F2AF5">
              <w:rPr>
                <w:rFonts w:hint="eastAsia"/>
              </w:rPr>
              <w:t>地方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  <w:r w:rsidRPr="006F2AF5">
              <w:t>默认</w:t>
            </w:r>
            <w:r w:rsidRPr="006F2AF5">
              <w:rPr>
                <w:rFonts w:hint="eastAsia"/>
              </w:rPr>
              <w:t>“</w:t>
            </w:r>
            <w:r w:rsidRPr="006F2AF5">
              <w:t>地方</w:t>
            </w:r>
            <w:r w:rsidRPr="006F2AF5">
              <w:rPr>
                <w:rFonts w:hint="eastAsia"/>
              </w:rPr>
              <w:t>”</w:t>
            </w:r>
            <w:r w:rsidRPr="006F2AF5">
              <w:t>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ZONE_ID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行政区域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市县区级或省级，仅</w:t>
            </w:r>
            <w:r w:rsidRPr="006F2AF5">
              <w:t>能一个，</w:t>
            </w:r>
            <w:r w:rsidRPr="006F2AF5">
              <w:rPr>
                <w:rFonts w:hint="eastAsia"/>
              </w:rPr>
              <w:t>且</w:t>
            </w:r>
            <w:r w:rsidRPr="006F2AF5">
              <w:t>与参数表一致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BUYER_NAME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采购人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采购人单位名称，不能为空不能小于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AGENT_NAME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代理机构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招标公司或采购中心名称，不能为空不能小于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个中文字符。如采购人自行采购的项目，该处填写采购人单位名称。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BIDSTARTTIME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开标时间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</w:t>
            </w:r>
            <w:r w:rsidRPr="006F2AF5">
              <w:rPr>
                <w:rFonts w:hint="eastAsia"/>
              </w:rPr>
              <w:t>空</w:t>
            </w:r>
            <w:r w:rsidRPr="006F2AF5">
              <w:t>，但可填</w:t>
            </w:r>
            <w:r w:rsidRPr="006F2AF5">
              <w:t>“</w:t>
            </w:r>
            <w:r w:rsidRPr="006F2AF5">
              <w:rPr>
                <w:rFonts w:hint="eastAsia"/>
              </w:rPr>
              <w:t>无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CONTENT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标讯正文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6561D2" w:rsidP="00B87055">
            <w:pPr>
              <w:pStyle w:val="GP0"/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REC_TIME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创建时间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能为空</w:t>
            </w:r>
            <w:r w:rsidRPr="006F2AF5">
              <w:rPr>
                <w:rFonts w:hint="eastAsia"/>
              </w:rPr>
              <w:t>；判断重复标讯依据；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3759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t>BID_SOURCE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标讯来源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6F2AF5" w:rsidRDefault="00EB6898" w:rsidP="00B87055">
            <w:pPr>
              <w:pStyle w:val="GP0"/>
            </w:pPr>
            <w:r w:rsidRPr="006F2AF5">
              <w:rPr>
                <w:rFonts w:hint="eastAsia"/>
              </w:rPr>
              <w:t>默认“接口”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3759E" w:rsidRDefault="00EB689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BID_NUMBER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公告</w:t>
            </w:r>
            <w:r w:rsidRPr="009C49FD">
              <w:t>编号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pStyle w:val="GP0"/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B710D6" w:rsidRDefault="00EB6898" w:rsidP="00B87055">
            <w:pPr>
              <w:pStyle w:val="GP0"/>
            </w:pPr>
            <w:r w:rsidRPr="00B710D6">
              <w:t>PURCHASE_ITEM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D72AA4" w:rsidRDefault="00EB6898" w:rsidP="00B87055">
            <w:pPr>
              <w:pStyle w:val="GP0"/>
            </w:pPr>
            <w:r w:rsidRPr="00D01508">
              <w:rPr>
                <w:rFonts w:hint="eastAsia"/>
              </w:rPr>
              <w:t>采购品目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E678FC" w:rsidRDefault="00EB6898" w:rsidP="00B87055">
            <w:pPr>
              <w:pStyle w:val="GP0"/>
            </w:pPr>
            <w:r w:rsidRPr="001B570B">
              <w:rPr>
                <w:rFonts w:hint="eastAsia"/>
              </w:rPr>
              <w:t>不能为空且不能超过</w:t>
            </w:r>
            <w:r w:rsidRPr="001B570B">
              <w:rPr>
                <w:rFonts w:hint="eastAsia"/>
              </w:rPr>
              <w:t>30</w:t>
            </w:r>
            <w:r w:rsidRPr="001B570B">
              <w:rPr>
                <w:rFonts w:hint="eastAsia"/>
              </w:rPr>
              <w:t>子品目，品目之间用逗号隔开</w:t>
            </w:r>
            <w:r>
              <w:rPr>
                <w:rFonts w:hint="eastAsia"/>
              </w:rPr>
              <w:t>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PURCHASE_ITEM_NAME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品目名称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D36613" w:rsidRDefault="00EB6898" w:rsidP="00B87055">
            <w:pPr>
              <w:pStyle w:val="GP0"/>
            </w:pPr>
            <w:r w:rsidRPr="0064399B">
              <w:t>BID_INDUSTRY_CODE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Default="00EB6898" w:rsidP="00B87055">
            <w:pPr>
              <w:pStyle w:val="GP0"/>
            </w:pPr>
            <w:r w:rsidRPr="0064399B">
              <w:rPr>
                <w:rFonts w:hint="eastAsia"/>
              </w:rPr>
              <w:t>行业划分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D0D7A" w:rsidRDefault="00EB6898" w:rsidP="00B87055">
            <w:pPr>
              <w:pStyle w:val="GP0"/>
            </w:pPr>
            <w:r w:rsidRPr="009D0D7A">
              <w:rPr>
                <w:rFonts w:hint="eastAsia"/>
              </w:rPr>
              <w:t>参照《基础</w:t>
            </w:r>
            <w:r w:rsidRPr="009D0D7A">
              <w:t>数据代码表</w:t>
            </w:r>
            <w:r w:rsidRPr="009D0D7A">
              <w:rPr>
                <w:rFonts w:hint="eastAsia"/>
              </w:rPr>
              <w:t>.xls</w:t>
            </w:r>
            <w:r w:rsidRPr="009D0D7A">
              <w:rPr>
                <w:rFonts w:hint="eastAsia"/>
              </w:rPr>
              <w:t>》</w:t>
            </w:r>
            <w:r w:rsidRPr="009D0D7A">
              <w:t>；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TOP_BUDGET_DEPT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一级预算部门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标讯区域为</w:t>
            </w:r>
            <w:r w:rsidRPr="009C49FD">
              <w:t>“</w:t>
            </w:r>
            <w:r w:rsidRPr="009C49FD">
              <w:rPr>
                <w:rFonts w:hint="eastAsia"/>
              </w:rPr>
              <w:t>中央</w:t>
            </w:r>
            <w:r w:rsidRPr="009C49FD">
              <w:t>”</w:t>
            </w:r>
            <w:r w:rsidRPr="009C49FD">
              <w:rPr>
                <w:rFonts w:hint="eastAsia"/>
              </w:rPr>
              <w:t>时需要</w:t>
            </w:r>
            <w:r w:rsidRPr="009C49FD">
              <w:t>；</w:t>
            </w:r>
            <w:r w:rsidRPr="009C49FD">
              <w:rPr>
                <w:rFonts w:hint="eastAsia"/>
              </w:rPr>
              <w:t>参照基础</w:t>
            </w:r>
            <w:r w:rsidRPr="009C49FD">
              <w:t>数据代码表</w:t>
            </w:r>
            <w:r w:rsidRPr="009C49FD">
              <w:rPr>
                <w:rFonts w:hint="eastAsia"/>
              </w:rPr>
              <w:t>.xls</w:t>
            </w:r>
            <w:r w:rsidRPr="009C49FD">
              <w:rPr>
                <w:rFonts w:hint="eastAsia"/>
              </w:rPr>
              <w:t>》</w:t>
            </w:r>
            <w:r w:rsidRPr="009C49FD">
              <w:t>；</w:t>
            </w:r>
            <w:r w:rsidRPr="009C49FD"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BUYER_ADDR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地址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BUYER_CONTACT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AGENT_ADDR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代理机构地址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AGENT_CONTACT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代理机构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PROJ_CONTACT_NAME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项目联系人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t>PROJ_CONTACT_PHONE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项目联系电话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EB6898" w:rsidRPr="009C49F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PPP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49FD" w:rsidRDefault="00EB6898" w:rsidP="00B87055">
            <w:pPr>
              <w:pStyle w:val="GP0"/>
            </w:pPr>
            <w:r w:rsidRPr="009C49FD">
              <w:rPr>
                <w:rFonts w:hint="eastAsia"/>
              </w:rPr>
              <w:t>PPP</w:t>
            </w:r>
            <w:r w:rsidRPr="009C49FD">
              <w:rPr>
                <w:rFonts w:hint="eastAsia"/>
              </w:rPr>
              <w:t>项目标识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49FD" w:rsidRDefault="007E6306" w:rsidP="00B87055">
            <w:pPr>
              <w:pStyle w:val="GP0"/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49FD" w:rsidRDefault="00E569E4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EB6898" w:rsidRPr="00B369D6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BID_CALL_BUDGET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B62140">
              <w:rPr>
                <w:rFonts w:ascii="微软雅黑" w:hAnsi="微软雅黑" w:cs="宋体"/>
                <w:sz w:val="18"/>
                <w:szCs w:val="18"/>
              </w:rPr>
              <w:t>预算金额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只能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是数字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；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单位：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万元（人民币）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4140EC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BID_CALL_CLOSE_TIME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A4305F">
              <w:rPr>
                <w:rFonts w:ascii="微软雅黑" w:hAnsi="微软雅黑" w:cs="宋体"/>
                <w:sz w:val="18"/>
                <w:szCs w:val="18"/>
              </w:rPr>
              <w:t>审查时间（审查资质的时间）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4140E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9C6086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BID_CALL_OPEN_TIME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HTML"/>
              <w:rPr>
                <w:rFonts w:ascii="微软雅黑" w:eastAsia="微软雅黑" w:hAnsi="微软雅黑"/>
                <w:sz w:val="18"/>
                <w:szCs w:val="18"/>
              </w:rPr>
            </w:pPr>
            <w:r w:rsidRPr="009C6086">
              <w:rPr>
                <w:rFonts w:ascii="微软雅黑" w:eastAsia="微软雅黑" w:hAnsi="微软雅黑"/>
                <w:sz w:val="18"/>
                <w:szCs w:val="18"/>
              </w:rPr>
              <w:t>开标时间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HTML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9C6086" w:rsidRDefault="00C45F7B" w:rsidP="00B87055">
            <w:pPr>
              <w:pStyle w:val="HTML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4140EC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BID_CALL_TENDER_BEGIN</w:t>
            </w:r>
          </w:p>
        </w:tc>
        <w:tc>
          <w:tcPr>
            <w:tcW w:w="1461" w:type="pct"/>
            <w:vMerge w:val="restart"/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报名</w:t>
            </w:r>
            <w:r w:rsidRPr="009C6086">
              <w:rPr>
                <w:rFonts w:ascii="微软雅黑" w:hAnsi="微软雅黑" w:cs="宋体" w:hint="eastAsia"/>
                <w:sz w:val="18"/>
                <w:szCs w:val="18"/>
              </w:rPr>
              <w:t>开始</w:t>
            </w:r>
            <w:r>
              <w:rPr>
                <w:rFonts w:ascii="微软雅黑" w:hAnsi="微软雅黑" w:cs="宋体" w:hint="eastAsia"/>
                <w:sz w:val="18"/>
                <w:szCs w:val="18"/>
              </w:rPr>
              <w:t>、结束</w:t>
            </w:r>
            <w:r w:rsidRPr="009C6086">
              <w:rPr>
                <w:rFonts w:ascii="微软雅黑" w:hAnsi="微软雅黑" w:cs="宋体"/>
                <w:sz w:val="18"/>
                <w:szCs w:val="18"/>
              </w:rPr>
              <w:t>时间</w:t>
            </w:r>
          </w:p>
        </w:tc>
        <w:tc>
          <w:tcPr>
            <w:tcW w:w="1628" w:type="pct"/>
            <w:vMerge w:val="restart"/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结束</w:t>
            </w:r>
            <w:r>
              <w:rPr>
                <w:rFonts w:ascii="微软雅黑" w:hAnsi="微软雅黑" w:cs="宋体"/>
                <w:sz w:val="18"/>
                <w:szCs w:val="18"/>
              </w:rPr>
              <w:t>时间不能</w:t>
            </w:r>
            <w:r>
              <w:rPr>
                <w:rFonts w:ascii="微软雅黑" w:hAnsi="微软雅黑" w:cs="宋体" w:hint="eastAsia"/>
                <w:sz w:val="18"/>
                <w:szCs w:val="18"/>
              </w:rPr>
              <w:t>小于</w:t>
            </w:r>
            <w:r>
              <w:rPr>
                <w:rFonts w:ascii="微软雅黑" w:hAnsi="微软雅黑" w:cs="宋体"/>
                <w:sz w:val="18"/>
                <w:szCs w:val="18"/>
              </w:rPr>
              <w:t>开始时间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4140E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4140EC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BID_CALL_TENDER_END</w:t>
            </w:r>
          </w:p>
        </w:tc>
        <w:tc>
          <w:tcPr>
            <w:tcW w:w="1461" w:type="pct"/>
            <w:vMerge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628" w:type="pct"/>
            <w:vMerge/>
            <w:tcBorders>
              <w:bottom w:val="single" w:sz="4" w:space="0" w:color="auto"/>
            </w:tcBorders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4140E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AE34B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BID_CALL_TENDER_ADDR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235644">
              <w:rPr>
                <w:rFonts w:ascii="微软雅黑" w:hAnsi="微软雅黑" w:cs="宋体"/>
                <w:sz w:val="18"/>
                <w:szCs w:val="18"/>
              </w:rPr>
              <w:t>审查地点（审查资质的地点）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4140E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AE34BD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AE34BD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FC5F90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lastRenderedPageBreak/>
              <w:t>BID_CALL_OPEN_ADDR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EA4A48">
              <w:rPr>
                <w:rFonts w:ascii="微软雅黑" w:hAnsi="微软雅黑" w:cs="宋体"/>
                <w:sz w:val="18"/>
                <w:szCs w:val="18"/>
              </w:rPr>
              <w:t>报名地点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FC5F90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FC5F90" w:rsidRDefault="0084164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EB6898" w:rsidRPr="00AB1B83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/>
                <w:szCs w:val="18"/>
              </w:rPr>
              <w:t>BID_CALL_SUPPLY_QUA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491104">
              <w:rPr>
                <w:rFonts w:ascii="微软雅黑" w:hAnsi="微软雅黑" w:cs="宋体"/>
                <w:sz w:val="18"/>
                <w:szCs w:val="18"/>
              </w:rPr>
              <w:t>供应商资格要求简要说明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AB1B83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AB1B8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294B8D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 w:hint="eastAsia"/>
                <w:szCs w:val="18"/>
              </w:rPr>
              <w:t>E</w:t>
            </w:r>
            <w:r>
              <w:rPr>
                <w:rFonts w:ascii="微软雅黑" w:hAnsi="微软雅黑" w:hint="eastAsia"/>
                <w:szCs w:val="18"/>
              </w:rPr>
              <w:t>XT</w:t>
            </w:r>
            <w:r w:rsidRPr="009C6086">
              <w:rPr>
                <w:rFonts w:ascii="微软雅黑" w:hAnsi="微软雅黑"/>
                <w:szCs w:val="18"/>
              </w:rPr>
              <w:t>1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730BEA">
              <w:rPr>
                <w:rFonts w:ascii="微软雅黑" w:hAnsi="微软雅黑" w:cs="宋体"/>
                <w:sz w:val="18"/>
                <w:szCs w:val="18"/>
              </w:rPr>
              <w:t>项目的名称、用途、数量、简要技术要求或招标项目的性质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EB6898" w:rsidRPr="00B369D6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9C6086">
              <w:rPr>
                <w:rFonts w:ascii="微软雅黑" w:hAnsi="微软雅黑" w:hint="eastAsia"/>
                <w:szCs w:val="18"/>
              </w:rPr>
              <w:t>E</w:t>
            </w:r>
            <w:r>
              <w:rPr>
                <w:rFonts w:ascii="微软雅黑" w:hAnsi="微软雅黑" w:hint="eastAsia"/>
                <w:szCs w:val="18"/>
              </w:rPr>
              <w:t>XT</w:t>
            </w:r>
            <w:r w:rsidRPr="009C6086">
              <w:rPr>
                <w:rFonts w:ascii="微软雅黑" w:hAnsi="微软雅黑"/>
                <w:szCs w:val="18"/>
              </w:rPr>
              <w:t>4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C54ED4">
              <w:rPr>
                <w:rFonts w:ascii="微软雅黑" w:hAnsi="微软雅黑" w:cs="宋体"/>
                <w:sz w:val="18"/>
                <w:szCs w:val="18"/>
              </w:rPr>
              <w:t>其它补充事宜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294B8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B369D6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EB6898" w:rsidRPr="00D77948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820483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EXT3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644679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644679">
              <w:rPr>
                <w:rFonts w:ascii="微软雅黑" w:hAnsi="微软雅黑" w:hint="eastAsia"/>
                <w:sz w:val="18"/>
                <w:szCs w:val="18"/>
              </w:rPr>
              <w:t>采购项目需要落实的政府采购政策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D77948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D77948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EB6898" w:rsidRPr="002D3D2C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032E5">
              <w:rPr>
                <w:rFonts w:ascii="微软雅黑" w:hAnsi="微软雅黑"/>
                <w:szCs w:val="18"/>
              </w:rPr>
              <w:t>BID_CALL_</w:t>
            </w:r>
            <w:r>
              <w:rPr>
                <w:rFonts w:ascii="微软雅黑" w:hAnsi="微软雅黑"/>
                <w:szCs w:val="18"/>
              </w:rPr>
              <w:t>ASK</w:t>
            </w:r>
            <w:r>
              <w:rPr>
                <w:rFonts w:ascii="微软雅黑" w:hAnsi="微软雅黑" w:hint="eastAsia"/>
                <w:szCs w:val="18"/>
              </w:rPr>
              <w:t>_</w:t>
            </w:r>
            <w:r>
              <w:rPr>
                <w:rFonts w:ascii="微软雅黑" w:hAnsi="微软雅黑"/>
                <w:szCs w:val="18"/>
              </w:rPr>
              <w:t>BEGIN</w:t>
            </w:r>
          </w:p>
        </w:tc>
        <w:tc>
          <w:tcPr>
            <w:tcW w:w="1461" w:type="pct"/>
            <w:vMerge w:val="restart"/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5E072D">
              <w:rPr>
                <w:rFonts w:ascii="微软雅黑" w:hAnsi="微软雅黑" w:cs="宋体" w:hint="eastAsia"/>
                <w:sz w:val="18"/>
                <w:szCs w:val="18"/>
              </w:rPr>
              <w:t>获取询价文件的时间</w:t>
            </w:r>
          </w:p>
        </w:tc>
        <w:tc>
          <w:tcPr>
            <w:tcW w:w="1628" w:type="pct"/>
            <w:vMerge w:val="restart"/>
          </w:tcPr>
          <w:p w:rsidR="00EB6898" w:rsidRPr="00B369D6" w:rsidRDefault="00EB6898" w:rsidP="00B8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结束</w:t>
            </w:r>
            <w:r>
              <w:rPr>
                <w:rFonts w:ascii="微软雅黑" w:hAnsi="微软雅黑" w:cs="宋体"/>
                <w:sz w:val="18"/>
                <w:szCs w:val="18"/>
              </w:rPr>
              <w:t>时间不能</w:t>
            </w:r>
            <w:r>
              <w:rPr>
                <w:rFonts w:ascii="微软雅黑" w:hAnsi="微软雅黑" w:cs="宋体" w:hint="eastAsia"/>
                <w:sz w:val="18"/>
                <w:szCs w:val="18"/>
              </w:rPr>
              <w:t>小</w:t>
            </w:r>
            <w:r>
              <w:rPr>
                <w:rFonts w:ascii="微软雅黑" w:hAnsi="微软雅黑" w:cs="宋体"/>
                <w:sz w:val="18"/>
                <w:szCs w:val="18"/>
              </w:rPr>
              <w:t>于开始时间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2D3D2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2D3D2C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032E5">
              <w:rPr>
                <w:rFonts w:ascii="微软雅黑" w:hAnsi="微软雅黑"/>
                <w:szCs w:val="18"/>
              </w:rPr>
              <w:t>BID_CALL_</w:t>
            </w:r>
            <w:r>
              <w:rPr>
                <w:rFonts w:ascii="微软雅黑" w:hAnsi="微软雅黑"/>
                <w:szCs w:val="18"/>
              </w:rPr>
              <w:t>ASK_END</w:t>
            </w:r>
          </w:p>
        </w:tc>
        <w:tc>
          <w:tcPr>
            <w:tcW w:w="1461" w:type="pct"/>
            <w:vMerge/>
            <w:tcBorders>
              <w:bottom w:val="single" w:sz="4" w:space="0" w:color="auto"/>
            </w:tcBorders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628" w:type="pct"/>
            <w:vMerge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2D3D2C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741EA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032E5">
              <w:rPr>
                <w:rFonts w:ascii="微软雅黑" w:hAnsi="微软雅黑"/>
                <w:szCs w:val="18"/>
              </w:rPr>
              <w:t>BID_CALL_</w:t>
            </w:r>
            <w:r>
              <w:rPr>
                <w:rFonts w:ascii="微软雅黑" w:hAnsi="微软雅黑" w:hint="eastAsia"/>
                <w:szCs w:val="18"/>
              </w:rPr>
              <w:t>ASK</w:t>
            </w:r>
            <w:r>
              <w:rPr>
                <w:rFonts w:ascii="微软雅黑" w:hAnsi="微软雅黑"/>
                <w:szCs w:val="18"/>
              </w:rPr>
              <w:t>_</w:t>
            </w:r>
            <w:r>
              <w:rPr>
                <w:rFonts w:ascii="微软雅黑" w:hAnsi="微软雅黑" w:hint="eastAsia"/>
                <w:szCs w:val="18"/>
              </w:rPr>
              <w:t>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获取询价文件地点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8D376A">
              <w:rPr>
                <w:rFonts w:ascii="微软雅黑" w:hAnsi="微软雅黑" w:hint="eastAsia"/>
                <w:sz w:val="18"/>
                <w:szCs w:val="18"/>
              </w:rPr>
              <w:t>最多</w:t>
            </w:r>
            <w:r>
              <w:rPr>
                <w:rFonts w:ascii="微软雅黑" w:hAnsi="微软雅黑" w:hint="eastAsia"/>
                <w:sz w:val="18"/>
                <w:szCs w:val="18"/>
              </w:rPr>
              <w:t>5</w:t>
            </w:r>
            <w:r w:rsidRPr="008D376A">
              <w:rPr>
                <w:rFonts w:ascii="微软雅黑" w:hAnsi="微软雅黑" w:hint="eastAsia"/>
                <w:sz w:val="18"/>
                <w:szCs w:val="18"/>
              </w:rPr>
              <w:t>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741EAE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8D376A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032E5">
              <w:rPr>
                <w:rFonts w:ascii="微软雅黑" w:hAnsi="微软雅黑"/>
                <w:szCs w:val="18"/>
              </w:rPr>
              <w:t>BID_CALL_WAY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获取询价文件方式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5E072D" w:rsidRDefault="00EB6898" w:rsidP="00B87055">
            <w:pPr>
              <w:widowControl/>
              <w:jc w:val="left"/>
              <w:rPr>
                <w:rFonts w:eastAsia="宋体"/>
                <w:color w:val="000000"/>
                <w:sz w:val="22"/>
                <w:szCs w:val="22"/>
              </w:rPr>
            </w:pPr>
            <w:r w:rsidRPr="008D376A">
              <w:rPr>
                <w:rFonts w:ascii="微软雅黑" w:hAnsi="微软雅黑" w:hint="eastAsia"/>
                <w:sz w:val="18"/>
                <w:szCs w:val="18"/>
              </w:rPr>
              <w:t>最多</w:t>
            </w:r>
            <w:r>
              <w:rPr>
                <w:rFonts w:ascii="微软雅黑" w:hAnsi="微软雅黑" w:hint="eastAsia"/>
                <w:sz w:val="18"/>
                <w:szCs w:val="18"/>
              </w:rPr>
              <w:t>10</w:t>
            </w:r>
            <w:r w:rsidRPr="008D376A">
              <w:rPr>
                <w:rFonts w:ascii="微软雅黑" w:hAnsi="微软雅黑" w:hint="eastAsia"/>
                <w:sz w:val="18"/>
                <w:szCs w:val="18"/>
              </w:rPr>
              <w:t>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8D376A" w:rsidRDefault="00EB6898" w:rsidP="00B87055">
            <w:pPr>
              <w:widowControl/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8C66EE">
              <w:rPr>
                <w:rFonts w:ascii="微软雅黑" w:hAnsi="微软雅黑"/>
                <w:szCs w:val="18"/>
              </w:rPr>
              <w:t>BID_CALL_TENDER_PRICE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5E072D">
              <w:rPr>
                <w:rFonts w:ascii="微软雅黑" w:hAnsi="微软雅黑" w:cs="宋体" w:hint="eastAsia"/>
                <w:sz w:val="18"/>
                <w:szCs w:val="18"/>
              </w:rPr>
              <w:t>获取询价文件文件售价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只能是数字（单位元）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B369D6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0C7165">
              <w:rPr>
                <w:rFonts w:ascii="微软雅黑" w:hAnsi="微软雅黑"/>
                <w:szCs w:val="18"/>
              </w:rPr>
              <w:t>BID_REPFILE_OPEN_TIME</w:t>
            </w:r>
          </w:p>
        </w:tc>
        <w:tc>
          <w:tcPr>
            <w:tcW w:w="1461" w:type="pct"/>
            <w:vMerge w:val="restart"/>
          </w:tcPr>
          <w:p w:rsidR="00EB6898" w:rsidRPr="005F7E23" w:rsidRDefault="00EB6898" w:rsidP="00B8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响应文件递交</w:t>
            </w:r>
            <w:r w:rsidRPr="005E072D">
              <w:rPr>
                <w:rFonts w:ascii="微软雅黑" w:hAnsi="微软雅黑" w:cs="宋体" w:hint="eastAsia"/>
                <w:sz w:val="18"/>
                <w:szCs w:val="18"/>
              </w:rPr>
              <w:t>的</w:t>
            </w:r>
            <w:r>
              <w:rPr>
                <w:rFonts w:ascii="微软雅黑" w:hAnsi="微软雅黑" w:cs="宋体" w:hint="eastAsia"/>
                <w:sz w:val="18"/>
                <w:szCs w:val="18"/>
              </w:rPr>
              <w:t>开始、结束</w:t>
            </w:r>
            <w:r w:rsidRPr="005E072D">
              <w:rPr>
                <w:rFonts w:ascii="微软雅黑" w:hAnsi="微软雅黑" w:cs="宋体" w:hint="eastAsia"/>
                <w:sz w:val="18"/>
                <w:szCs w:val="18"/>
              </w:rPr>
              <w:t>时间</w:t>
            </w:r>
          </w:p>
        </w:tc>
        <w:tc>
          <w:tcPr>
            <w:tcW w:w="1628" w:type="pct"/>
            <w:vMerge w:val="restart"/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结束</w:t>
            </w:r>
            <w:r>
              <w:rPr>
                <w:rFonts w:ascii="微软雅黑" w:hAnsi="微软雅黑"/>
                <w:sz w:val="18"/>
                <w:szCs w:val="18"/>
              </w:rPr>
              <w:t>时间不能</w:t>
            </w:r>
            <w:r>
              <w:rPr>
                <w:rFonts w:ascii="微软雅黑" w:hAnsi="微软雅黑" w:hint="eastAsia"/>
                <w:sz w:val="18"/>
                <w:szCs w:val="18"/>
              </w:rPr>
              <w:t>小</w:t>
            </w:r>
            <w:r>
              <w:rPr>
                <w:rFonts w:ascii="微软雅黑" w:hAnsi="微软雅黑"/>
                <w:sz w:val="18"/>
                <w:szCs w:val="18"/>
              </w:rPr>
              <w:t>于开始时间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B369D6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3C302F">
              <w:rPr>
                <w:rFonts w:ascii="微软雅黑" w:hAnsi="微软雅黑"/>
                <w:szCs w:val="18"/>
              </w:rPr>
              <w:t>BID_REPFILE_CLOSE_TIME</w:t>
            </w:r>
          </w:p>
        </w:tc>
        <w:tc>
          <w:tcPr>
            <w:tcW w:w="1461" w:type="pct"/>
            <w:vMerge/>
            <w:tcBorders>
              <w:bottom w:val="single" w:sz="4" w:space="0" w:color="auto"/>
            </w:tcBorders>
          </w:tcPr>
          <w:p w:rsidR="00EB6898" w:rsidRPr="005F7E23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1628" w:type="pct"/>
            <w:vMerge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F501E1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9C6086" w:rsidRDefault="00EB689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4760C0">
              <w:rPr>
                <w:rFonts w:ascii="微软雅黑" w:hAnsi="微软雅黑"/>
                <w:szCs w:val="18"/>
              </w:rPr>
              <w:t>BID_REPFILE_ADDR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5E072D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响应文件递交</w:t>
            </w:r>
            <w:r w:rsidRPr="005E072D">
              <w:rPr>
                <w:rFonts w:ascii="微软雅黑" w:hAnsi="微软雅黑" w:cs="宋体" w:hint="eastAsia"/>
                <w:sz w:val="18"/>
                <w:szCs w:val="18"/>
              </w:rPr>
              <w:t>地点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B369D6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F501E1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F501E1" w:rsidRDefault="00EB689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EB6898" w:rsidRPr="0085288E" w:rsidTr="00EB6898">
        <w:tc>
          <w:tcPr>
            <w:tcW w:w="1473" w:type="pct"/>
            <w:tcBorders>
              <w:bottom w:val="single" w:sz="4" w:space="0" w:color="auto"/>
            </w:tcBorders>
          </w:tcPr>
          <w:p w:rsidR="00EB6898" w:rsidRPr="00B4242B" w:rsidRDefault="00EB6898" w:rsidP="00EB6898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461" w:type="pct"/>
            <w:tcBorders>
              <w:bottom w:val="single" w:sz="4" w:space="0" w:color="auto"/>
            </w:tcBorders>
          </w:tcPr>
          <w:p w:rsidR="00EB6898" w:rsidRPr="00B4242B" w:rsidRDefault="00EB6898" w:rsidP="00EB68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628" w:type="pct"/>
            <w:tcBorders>
              <w:bottom w:val="single" w:sz="4" w:space="0" w:color="auto"/>
            </w:tcBorders>
          </w:tcPr>
          <w:p w:rsidR="00EB6898" w:rsidRPr="0084164C" w:rsidRDefault="00EB6898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84164C">
              <w:rPr>
                <w:rFonts w:ascii="微软雅黑" w:hAnsi="微软雅黑" w:hint="eastAsia"/>
                <w:sz w:val="18"/>
                <w:szCs w:val="18"/>
              </w:rPr>
              <w:t>最多5</w:t>
            </w:r>
            <w:r w:rsidRPr="0084164C">
              <w:rPr>
                <w:rFonts w:ascii="微软雅黑" w:hAnsi="微软雅黑"/>
                <w:sz w:val="18"/>
                <w:szCs w:val="18"/>
              </w:rPr>
              <w:t>00个字符</w:t>
            </w:r>
            <w:r w:rsidRPr="0084164C">
              <w:rPr>
                <w:rFonts w:ascii="微软雅黑" w:hAnsi="微软雅黑" w:hint="eastAsia"/>
                <w:sz w:val="18"/>
                <w:szCs w:val="18"/>
              </w:rPr>
              <w:t>，</w:t>
            </w:r>
            <w:r w:rsidRPr="0084164C">
              <w:rPr>
                <w:rFonts w:ascii="微软雅黑" w:hAnsi="微软雅黑"/>
                <w:sz w:val="18"/>
                <w:szCs w:val="18"/>
              </w:rPr>
              <w:t>使用</w:t>
            </w:r>
            <w:r w:rsidRPr="0084164C">
              <w:rPr>
                <w:rFonts w:ascii="微软雅黑" w:hAnsi="微软雅黑" w:hint="eastAsia"/>
                <w:sz w:val="18"/>
                <w:szCs w:val="18"/>
              </w:rPr>
              <w:t>@</w:t>
            </w:r>
            <w:r w:rsidRPr="0084164C">
              <w:rPr>
                <w:rFonts w:ascii="微软雅黑" w:hAnsi="微软雅黑"/>
                <w:sz w:val="18"/>
                <w:szCs w:val="18"/>
              </w:rPr>
              <w:t>拼接多个地址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EB6898" w:rsidRPr="0084164C" w:rsidRDefault="00E569E4" w:rsidP="0084164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84164C"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中标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D533D2" w:rsidRPr="00B4242B" w:rsidRDefault="00D533D2" w:rsidP="0084164C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="00C45F7B">
        <w:rPr>
          <w:rFonts w:hint="eastAsia"/>
          <w:color w:val="000000" w:themeColor="text1"/>
        </w:rPr>
        <w:t>中标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08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4828" w:type="pct"/>
        <w:tblInd w:w="445" w:type="dxa"/>
        <w:tblLayout w:type="fixed"/>
        <w:tblLook w:val="04A0"/>
      </w:tblPr>
      <w:tblGrid>
        <w:gridCol w:w="2496"/>
        <w:gridCol w:w="1666"/>
        <w:gridCol w:w="3422"/>
        <w:gridCol w:w="645"/>
      </w:tblGrid>
      <w:tr w:rsidR="00EB6898" w:rsidRPr="00286EBC" w:rsidTr="00EB6898">
        <w:tc>
          <w:tcPr>
            <w:tcW w:w="151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01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20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USER_NAME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用户名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必填</w:t>
            </w:r>
            <w:r w:rsidRPr="00286EBC">
              <w:rPr>
                <w:rFonts w:ascii="微软雅黑" w:hAnsi="微软雅黑"/>
                <w:szCs w:val="18"/>
              </w:rPr>
              <w:t>；</w:t>
            </w:r>
            <w:r w:rsidRPr="00286EBC">
              <w:rPr>
                <w:rFonts w:ascii="微软雅黑" w:hAnsi="微软雅黑" w:hint="eastAsia"/>
                <w:szCs w:val="18"/>
              </w:rPr>
              <w:t>（获取</w:t>
            </w:r>
            <w:r w:rsidRPr="00286EBC">
              <w:rPr>
                <w:rFonts w:ascii="微软雅黑" w:hAnsi="微软雅黑"/>
                <w:szCs w:val="18"/>
              </w:rPr>
              <w:t>当前操作人）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BID_TYPE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公告类型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要与参数表中的值一样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BID_TITLE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标题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该处不能为空不能小于10个中文字符；判断重复标讯依据；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PROJ_NAME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项目名称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PROJ_NUMBER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项目编号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不能为空，无编号时填“无”；</w:t>
            </w:r>
            <w:r w:rsidRPr="00286EBC">
              <w:rPr>
                <w:rFonts w:ascii="微软雅黑" w:hAnsi="微软雅黑"/>
                <w:szCs w:val="18"/>
              </w:rPr>
              <w:t>不能填</w:t>
            </w:r>
            <w:r w:rsidRPr="00286EBC">
              <w:rPr>
                <w:rFonts w:ascii="微软雅黑" w:hAnsi="微软雅黑" w:hint="eastAsia"/>
                <w:szCs w:val="18"/>
              </w:rPr>
              <w:t>空字符串或者null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BID_SCOPE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标讯区域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只能为“中央</w:t>
            </w:r>
            <w:r w:rsidRPr="00286EBC">
              <w:rPr>
                <w:rFonts w:ascii="微软雅黑" w:hAnsi="微软雅黑"/>
                <w:szCs w:val="18"/>
              </w:rPr>
              <w:t>”</w:t>
            </w:r>
            <w:r w:rsidRPr="00286EBC">
              <w:rPr>
                <w:rFonts w:ascii="微软雅黑" w:hAnsi="微软雅黑" w:hint="eastAsia"/>
                <w:szCs w:val="18"/>
              </w:rPr>
              <w:t>、</w:t>
            </w:r>
            <w:r w:rsidRPr="00286EBC">
              <w:rPr>
                <w:rFonts w:ascii="微软雅黑" w:hAnsi="微软雅黑"/>
                <w:szCs w:val="18"/>
              </w:rPr>
              <w:t>“</w:t>
            </w:r>
            <w:r w:rsidRPr="00286EBC">
              <w:rPr>
                <w:rFonts w:ascii="微软雅黑" w:hAnsi="微软雅黑" w:hint="eastAsia"/>
                <w:szCs w:val="18"/>
              </w:rPr>
              <w:t>地方</w:t>
            </w:r>
            <w:r w:rsidRPr="00286EBC">
              <w:rPr>
                <w:rFonts w:ascii="微软雅黑" w:hAnsi="微软雅黑"/>
                <w:szCs w:val="18"/>
              </w:rPr>
              <w:t>”</w:t>
            </w:r>
            <w:r w:rsidRPr="00286EBC">
              <w:rPr>
                <w:rFonts w:ascii="微软雅黑" w:hAnsi="微软雅黑" w:hint="eastAsia"/>
                <w:szCs w:val="18"/>
              </w:rPr>
              <w:t>；</w:t>
            </w:r>
            <w:r w:rsidRPr="00286EBC">
              <w:rPr>
                <w:rFonts w:ascii="微软雅黑" w:hAnsi="微软雅黑"/>
                <w:szCs w:val="18"/>
              </w:rPr>
              <w:t>默认</w:t>
            </w:r>
            <w:r w:rsidRPr="00286EBC">
              <w:rPr>
                <w:rFonts w:ascii="微软雅黑" w:hAnsi="微软雅黑" w:hint="eastAsia"/>
                <w:szCs w:val="18"/>
              </w:rPr>
              <w:t>“</w:t>
            </w:r>
            <w:r w:rsidRPr="00286EBC">
              <w:rPr>
                <w:rFonts w:ascii="微软雅黑" w:hAnsi="微软雅黑"/>
                <w:szCs w:val="18"/>
              </w:rPr>
              <w:t>地方</w:t>
            </w:r>
            <w:r w:rsidRPr="00286EBC">
              <w:rPr>
                <w:rFonts w:ascii="微软雅黑" w:hAnsi="微软雅黑" w:hint="eastAsia"/>
                <w:szCs w:val="18"/>
              </w:rPr>
              <w:t>”</w:t>
            </w:r>
            <w:r w:rsidRPr="00286EBC">
              <w:rPr>
                <w:rFonts w:ascii="微软雅黑" w:hAnsi="微软雅黑"/>
                <w:szCs w:val="18"/>
              </w:rPr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ZONE_ID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行政区域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市县区级或省级，仅</w:t>
            </w:r>
            <w:r w:rsidRPr="00286EBC">
              <w:rPr>
                <w:rFonts w:ascii="微软雅黑" w:hAnsi="微软雅黑"/>
                <w:szCs w:val="18"/>
              </w:rPr>
              <w:t>能一个，</w:t>
            </w:r>
            <w:r w:rsidRPr="00286EBC">
              <w:rPr>
                <w:rFonts w:ascii="微软雅黑" w:hAnsi="微软雅黑" w:hint="eastAsia"/>
                <w:szCs w:val="18"/>
              </w:rPr>
              <w:t>且</w:t>
            </w:r>
            <w:r w:rsidRPr="00286EBC">
              <w:rPr>
                <w:rFonts w:ascii="微软雅黑" w:hAnsi="微软雅黑"/>
                <w:szCs w:val="18"/>
              </w:rPr>
              <w:t>与参数表一致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BUYER_NAME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采购人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采购人单位名称，不能为空不能小于3个中文字符；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AGENT_NAME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代理机构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招标公司或采购中心名称，不能为空不能小于3个中文字符。如采购人自行采购的</w:t>
            </w:r>
            <w:r w:rsidRPr="00286EBC">
              <w:rPr>
                <w:rFonts w:ascii="微软雅黑" w:hAnsi="微软雅黑" w:hint="eastAsia"/>
                <w:szCs w:val="18"/>
              </w:rPr>
              <w:lastRenderedPageBreak/>
              <w:t>项目，该处填写采购人单位名称。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lastRenderedPageBreak/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lastRenderedPageBreak/>
              <w:t>BIDSTARTTIME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开标时间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不</w:t>
            </w:r>
            <w:r w:rsidRPr="00286EBC">
              <w:rPr>
                <w:rFonts w:ascii="微软雅黑" w:hAnsi="微软雅黑"/>
                <w:szCs w:val="18"/>
              </w:rPr>
              <w:t>能为</w:t>
            </w:r>
            <w:r w:rsidRPr="00286EBC">
              <w:rPr>
                <w:rFonts w:ascii="微软雅黑" w:hAnsi="微软雅黑" w:hint="eastAsia"/>
                <w:szCs w:val="18"/>
              </w:rPr>
              <w:t>空</w:t>
            </w:r>
            <w:r w:rsidRPr="00286EBC">
              <w:rPr>
                <w:rFonts w:ascii="微软雅黑" w:hAnsi="微软雅黑"/>
                <w:szCs w:val="18"/>
              </w:rPr>
              <w:t>，但可填“</w:t>
            </w:r>
            <w:r w:rsidRPr="00286EBC">
              <w:rPr>
                <w:rFonts w:ascii="微软雅黑" w:hAnsi="微软雅黑" w:hint="eastAsia"/>
                <w:szCs w:val="18"/>
              </w:rPr>
              <w:t>无</w:t>
            </w:r>
            <w:r w:rsidRPr="00286EBC">
              <w:rPr>
                <w:rFonts w:ascii="微软雅黑" w:hAnsi="微软雅黑"/>
                <w:szCs w:val="18"/>
              </w:rPr>
              <w:t>”</w:t>
            </w:r>
            <w:r w:rsidRPr="00286EBC">
              <w:rPr>
                <w:rFonts w:ascii="微软雅黑" w:hAnsi="微软雅黑" w:hint="eastAsia"/>
                <w:szCs w:val="18"/>
              </w:rPr>
              <w:t>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CONTENT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标讯正文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561D2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显示的代码除外；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REC_TIME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创建时间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不</w:t>
            </w:r>
            <w:r w:rsidRPr="00286EBC">
              <w:rPr>
                <w:rFonts w:ascii="微软雅黑" w:hAnsi="微软雅黑"/>
                <w:szCs w:val="18"/>
              </w:rPr>
              <w:t>能为空</w:t>
            </w:r>
            <w:r w:rsidRPr="00286EBC">
              <w:rPr>
                <w:rFonts w:ascii="微软雅黑" w:hAnsi="微软雅黑" w:hint="eastAsia"/>
                <w:szCs w:val="18"/>
              </w:rPr>
              <w:t>；判断重复标讯依据；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BID_SOURCE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标讯来源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默认“接口”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是</w:t>
            </w:r>
          </w:p>
        </w:tc>
      </w:tr>
      <w:tr w:rsidR="006A5F48" w:rsidRPr="00286EBC" w:rsidTr="0052023E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BID_NUMBER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公告</w:t>
            </w:r>
            <w:r w:rsidRPr="00286EBC">
              <w:rPr>
                <w:rFonts w:ascii="微软雅黑" w:hAnsi="微软雅黑"/>
                <w:szCs w:val="18"/>
              </w:rPr>
              <w:t>编号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C45F7B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PURCHASE_ITEM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采购品目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不能为空且不能超过30子品目，品目之间用逗号隔开；</w:t>
            </w:r>
          </w:p>
        </w:tc>
        <w:tc>
          <w:tcPr>
            <w:tcW w:w="392" w:type="pct"/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PURCHASE_ITEM_NAME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</w:t>
            </w:r>
            <w:r w:rsidRPr="00286EBC">
              <w:rPr>
                <w:rFonts w:ascii="微软雅黑" w:hAnsi="微软雅黑"/>
                <w:szCs w:val="18"/>
              </w:rPr>
              <w:t>品目名称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BID_INDUSTRY_CODE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行业划分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参照《基础</w:t>
            </w:r>
            <w:r w:rsidRPr="00286EBC">
              <w:rPr>
                <w:rFonts w:ascii="微软雅黑" w:hAnsi="微软雅黑"/>
                <w:szCs w:val="18"/>
              </w:rPr>
              <w:t>数据代码表</w:t>
            </w:r>
            <w:r w:rsidRPr="00286EBC">
              <w:rPr>
                <w:rFonts w:ascii="微软雅黑" w:hAnsi="微软雅黑" w:hint="eastAsia"/>
                <w:szCs w:val="18"/>
              </w:rPr>
              <w:t>.xls》</w:t>
            </w:r>
            <w:r w:rsidRPr="00286EBC">
              <w:rPr>
                <w:rFonts w:ascii="微软雅黑" w:hAnsi="微软雅黑"/>
                <w:szCs w:val="18"/>
              </w:rPr>
              <w:t>；</w:t>
            </w:r>
          </w:p>
        </w:tc>
        <w:tc>
          <w:tcPr>
            <w:tcW w:w="392" w:type="pct"/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TOP_BUDGET_DEPT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一级预算部门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标讯区域为“</w:t>
            </w:r>
            <w:r w:rsidRPr="00286EBC">
              <w:rPr>
                <w:rFonts w:ascii="微软雅黑" w:hAnsi="微软雅黑" w:hint="eastAsia"/>
                <w:szCs w:val="18"/>
              </w:rPr>
              <w:t>中央</w:t>
            </w:r>
            <w:r w:rsidRPr="00286EBC">
              <w:rPr>
                <w:rFonts w:ascii="微软雅黑" w:hAnsi="微软雅黑"/>
                <w:szCs w:val="18"/>
              </w:rPr>
              <w:t>”</w:t>
            </w:r>
            <w:r w:rsidRPr="00286EBC">
              <w:rPr>
                <w:rFonts w:ascii="微软雅黑" w:hAnsi="微软雅黑" w:hint="eastAsia"/>
                <w:szCs w:val="18"/>
              </w:rPr>
              <w:t>时需要</w:t>
            </w:r>
            <w:r w:rsidRPr="00286EBC">
              <w:rPr>
                <w:rFonts w:ascii="微软雅黑" w:hAnsi="微软雅黑"/>
                <w:szCs w:val="18"/>
              </w:rPr>
              <w:t>；</w:t>
            </w:r>
            <w:r w:rsidRPr="00286EBC">
              <w:rPr>
                <w:rFonts w:ascii="微软雅黑" w:hAnsi="微软雅黑" w:hint="eastAsia"/>
                <w:szCs w:val="18"/>
              </w:rPr>
              <w:t>参照基础</w:t>
            </w:r>
            <w:r w:rsidRPr="00286EBC">
              <w:rPr>
                <w:rFonts w:ascii="微软雅黑" w:hAnsi="微软雅黑"/>
                <w:szCs w:val="18"/>
              </w:rPr>
              <w:t>数据代码表</w:t>
            </w:r>
            <w:r w:rsidRPr="00286EBC">
              <w:rPr>
                <w:rFonts w:ascii="微软雅黑" w:hAnsi="微软雅黑" w:hint="eastAsia"/>
                <w:szCs w:val="18"/>
              </w:rPr>
              <w:t>.xls》</w:t>
            </w:r>
            <w:r w:rsidRPr="00286EBC">
              <w:rPr>
                <w:rFonts w:ascii="微软雅黑" w:hAnsi="微软雅黑"/>
                <w:szCs w:val="18"/>
              </w:rPr>
              <w:t xml:space="preserve">； </w:t>
            </w:r>
          </w:p>
        </w:tc>
        <w:tc>
          <w:tcPr>
            <w:tcW w:w="392" w:type="pct"/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BUYER_ADDR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</w:t>
            </w:r>
            <w:r w:rsidRPr="00286EBC">
              <w:rPr>
                <w:rFonts w:ascii="微软雅黑" w:hAnsi="微软雅黑"/>
                <w:szCs w:val="18"/>
              </w:rPr>
              <w:t>人</w:t>
            </w:r>
            <w:r w:rsidRPr="00286EBC">
              <w:rPr>
                <w:rFonts w:ascii="微软雅黑" w:hAnsi="微软雅黑" w:hint="eastAsia"/>
                <w:szCs w:val="18"/>
              </w:rPr>
              <w:t>地址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BUYER_CONTACT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采购</w:t>
            </w:r>
            <w:r w:rsidRPr="00286EBC">
              <w:rPr>
                <w:rFonts w:ascii="微软雅黑" w:hAnsi="微软雅黑"/>
                <w:szCs w:val="18"/>
              </w:rPr>
              <w:t>人</w:t>
            </w:r>
            <w:r w:rsidRPr="00286EBC">
              <w:rPr>
                <w:rFonts w:ascii="微软雅黑" w:hAnsi="微软雅黑" w:hint="eastAsia"/>
                <w:szCs w:val="18"/>
              </w:rPr>
              <w:t>联系</w:t>
            </w:r>
            <w:r w:rsidRPr="00286EBC">
              <w:rPr>
                <w:rFonts w:ascii="微软雅黑" w:hAnsi="微软雅黑"/>
                <w:szCs w:val="18"/>
              </w:rPr>
              <w:t>方式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AGENT_ADDR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代理机构地址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AGENT_CONTACT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代理机构</w:t>
            </w:r>
            <w:r w:rsidRPr="00286EBC">
              <w:rPr>
                <w:rFonts w:ascii="微软雅黑" w:hAnsi="微软雅黑" w:hint="eastAsia"/>
                <w:szCs w:val="18"/>
              </w:rPr>
              <w:t>联系</w:t>
            </w:r>
            <w:r w:rsidRPr="00286EBC">
              <w:rPr>
                <w:rFonts w:ascii="微软雅黑" w:hAnsi="微软雅黑"/>
                <w:szCs w:val="18"/>
              </w:rPr>
              <w:t>方式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PROJ_CONTACT_NAME</w:t>
            </w:r>
          </w:p>
        </w:tc>
        <w:tc>
          <w:tcPr>
            <w:tcW w:w="1012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项目联系人</w:t>
            </w:r>
          </w:p>
        </w:tc>
        <w:tc>
          <w:tcPr>
            <w:tcW w:w="2079" w:type="pct"/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/>
                <w:szCs w:val="18"/>
              </w:rPr>
              <w:t>PROJ_CONTACT_PHONE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项目联系电话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PPP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286EBC">
              <w:rPr>
                <w:rFonts w:ascii="微软雅黑" w:hAnsi="微软雅黑" w:hint="eastAsia"/>
                <w:szCs w:val="18"/>
              </w:rPr>
              <w:t>PPP项目标识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7E6306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A14965">
              <w:rPr>
                <w:rFonts w:ascii="微软雅黑" w:hAnsi="微软雅黑"/>
                <w:szCs w:val="18"/>
              </w:rPr>
              <w:t>BIDDED_FIRST_PUBLISH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本项目招标公告日期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84164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643B49">
              <w:rPr>
                <w:rFonts w:ascii="微软雅黑" w:hAnsi="微软雅黑"/>
                <w:szCs w:val="18"/>
              </w:rPr>
              <w:t>BIDDED_CONFIRM_DATE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定标日期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84164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9925BC" w:rsidRPr="00AC36AF" w:rsidTr="006A5F48">
        <w:tc>
          <w:tcPr>
            <w:tcW w:w="1517" w:type="pct"/>
            <w:tcBorders>
              <w:bottom w:val="single" w:sz="4" w:space="0" w:color="auto"/>
            </w:tcBorders>
          </w:tcPr>
          <w:p w:rsidR="009925BC" w:rsidRPr="00387EE5" w:rsidRDefault="009925BC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szCs w:val="18"/>
              </w:rPr>
              <w:t>FINAL_PRICE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9925BC" w:rsidRPr="00286E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9925BC">
              <w:rPr>
                <w:rFonts w:ascii="微软雅黑" w:hAnsi="微软雅黑" w:hint="eastAsia"/>
                <w:sz w:val="18"/>
                <w:szCs w:val="18"/>
              </w:rPr>
              <w:t>入围价格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9925BC" w:rsidRPr="00AC36AF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为协议供货或定点采购时，必填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9925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否</w:t>
            </w:r>
          </w:p>
        </w:tc>
      </w:tr>
      <w:tr w:rsidR="009925BC" w:rsidRPr="00AC36AF" w:rsidTr="006A5F48">
        <w:tc>
          <w:tcPr>
            <w:tcW w:w="1517" w:type="pct"/>
            <w:tcBorders>
              <w:bottom w:val="single" w:sz="4" w:space="0" w:color="auto"/>
            </w:tcBorders>
          </w:tcPr>
          <w:p w:rsidR="009925BC" w:rsidRPr="00387EE5" w:rsidRDefault="009925BC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szCs w:val="18"/>
              </w:rPr>
              <w:t>PRICE_RULE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9925BC" w:rsidRPr="00286E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9925BC">
              <w:rPr>
                <w:rFonts w:ascii="微软雅黑" w:hAnsi="微软雅黑" w:hint="eastAsia"/>
                <w:sz w:val="18"/>
                <w:szCs w:val="18"/>
              </w:rPr>
              <w:t>价格调整规则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9925BC" w:rsidRPr="00AC36AF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为协议供货或定点采购时，必填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9925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9925BC" w:rsidRPr="00AC36AF" w:rsidTr="006A5F48">
        <w:tc>
          <w:tcPr>
            <w:tcW w:w="1517" w:type="pct"/>
            <w:tcBorders>
              <w:bottom w:val="single" w:sz="4" w:space="0" w:color="auto"/>
            </w:tcBorders>
          </w:tcPr>
          <w:p w:rsidR="009925BC" w:rsidRPr="00387EE5" w:rsidRDefault="009925BC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szCs w:val="18"/>
              </w:rPr>
              <w:t>FAVOR_TERM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9925BC" w:rsidRPr="00286E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9925BC">
              <w:rPr>
                <w:rFonts w:ascii="微软雅黑" w:hAnsi="微软雅黑" w:hint="eastAsia"/>
                <w:sz w:val="18"/>
                <w:szCs w:val="18"/>
              </w:rPr>
              <w:t>优惠条件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9925BC" w:rsidRPr="00AC36AF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为协议供货或定点采购时，必填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9925BC" w:rsidRDefault="009925B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AC36AF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387EE5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387EE5">
              <w:rPr>
                <w:rFonts w:ascii="微软雅黑" w:hAnsi="微软雅黑"/>
                <w:szCs w:val="18"/>
              </w:rPr>
              <w:t>BIDDED_JURY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评标委员会成员名单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AC36AF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AC36AF" w:rsidRDefault="00C45F7B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3347D">
              <w:rPr>
                <w:rFonts w:ascii="微软雅黑" w:hAnsi="微软雅黑"/>
                <w:szCs w:val="18"/>
              </w:rPr>
              <w:t>BIDDED_AMOUNT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总中标金额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 w:hint="eastAsia"/>
                <w:sz w:val="18"/>
                <w:szCs w:val="18"/>
              </w:rPr>
              <w:t>只能</w:t>
            </w:r>
            <w:r w:rsidRPr="00286EBC">
              <w:rPr>
                <w:rFonts w:ascii="微软雅黑" w:hAnsi="微软雅黑"/>
                <w:sz w:val="18"/>
                <w:szCs w:val="18"/>
              </w:rPr>
              <w:t>是数字</w:t>
            </w:r>
            <w:r w:rsidRPr="00286EBC">
              <w:rPr>
                <w:rFonts w:ascii="微软雅黑" w:hAnsi="微软雅黑" w:hint="eastAsia"/>
                <w:sz w:val="18"/>
                <w:szCs w:val="18"/>
              </w:rPr>
              <w:t>；</w:t>
            </w:r>
            <w:r w:rsidRPr="00286EBC">
              <w:rPr>
                <w:rFonts w:ascii="微软雅黑" w:hAnsi="微软雅黑"/>
                <w:sz w:val="18"/>
                <w:szCs w:val="18"/>
              </w:rPr>
              <w:t>单位：</w:t>
            </w:r>
            <w:r w:rsidRPr="00286EBC">
              <w:rPr>
                <w:rFonts w:ascii="微软雅黑" w:hAnsi="微软雅黑" w:hint="eastAsia"/>
                <w:sz w:val="18"/>
                <w:szCs w:val="18"/>
              </w:rPr>
              <w:t>万元（人民币）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6A5F48" w:rsidRPr="00DC61E3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D83927">
              <w:rPr>
                <w:rFonts w:ascii="微软雅黑" w:hAnsi="微软雅黑"/>
                <w:szCs w:val="18"/>
              </w:rPr>
              <w:t>TENDER_NUM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招标文件编号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DC61E3">
              <w:rPr>
                <w:rFonts w:ascii="微软雅黑" w:hAnsi="微软雅黑" w:hint="eastAsia"/>
                <w:sz w:val="18"/>
                <w:szCs w:val="18"/>
              </w:rPr>
              <w:t>最多32个字符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DC61E3" w:rsidRDefault="0084164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EXT1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286EBC">
              <w:rPr>
                <w:rFonts w:ascii="微软雅黑" w:hAnsi="微软雅黑"/>
                <w:sz w:val="18"/>
                <w:szCs w:val="18"/>
              </w:rPr>
              <w:t>项目用途、简要技术要求及合同履行日期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180157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WIN_SUPPLY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 w:rsidRPr="006C407D">
              <w:rPr>
                <w:rFonts w:ascii="微软雅黑" w:hAnsi="微软雅黑"/>
                <w:sz w:val="18"/>
                <w:szCs w:val="18"/>
              </w:rPr>
              <w:t>中标供应商名称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180157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WIN_SUPPLY_ADDR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 w:rsidRPr="006C407D">
              <w:rPr>
                <w:rFonts w:ascii="微软雅黑" w:hAnsi="微软雅黑"/>
                <w:sz w:val="18"/>
                <w:szCs w:val="18"/>
              </w:rPr>
              <w:t>中标供应商联系地址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180157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WIN_MONEY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 w:rsidRPr="006C407D">
              <w:rPr>
                <w:rFonts w:ascii="微软雅黑" w:hAnsi="微软雅黑"/>
                <w:sz w:val="18"/>
                <w:szCs w:val="18"/>
              </w:rPr>
              <w:t>中标供应商中标金额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EXT4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FC681D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FC681D">
              <w:rPr>
                <w:rFonts w:ascii="微软雅黑" w:hAnsi="微软雅黑"/>
                <w:szCs w:val="18"/>
              </w:rPr>
              <w:t>其它补充事宜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szCs w:val="18"/>
              </w:rPr>
              <w:t>EXT7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5248CF">
              <w:rPr>
                <w:rFonts w:ascii="微软雅黑" w:hAnsi="微软雅黑" w:hint="eastAsia"/>
                <w:sz w:val="18"/>
                <w:szCs w:val="18"/>
              </w:rPr>
              <w:t>采购人和评审专家的推荐意见（采用</w:t>
            </w:r>
            <w:r w:rsidRPr="005248CF">
              <w:rPr>
                <w:rFonts w:ascii="微软雅黑" w:hAnsi="微软雅黑" w:hint="eastAsia"/>
                <w:sz w:val="18"/>
                <w:szCs w:val="18"/>
              </w:rPr>
              <w:lastRenderedPageBreak/>
              <w:t>书面推荐供应商参加采购活动的需填）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6A5F48" w:rsidRPr="00286EBC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D83200">
              <w:rPr>
                <w:rFonts w:ascii="微软雅黑" w:hAnsi="微软雅黑" w:hint="eastAsia"/>
                <w:sz w:val="18"/>
                <w:szCs w:val="18"/>
              </w:rPr>
              <w:lastRenderedPageBreak/>
              <w:t>采用书面推荐供应商参加采购活动的</w:t>
            </w:r>
            <w:r>
              <w:rPr>
                <w:rFonts w:ascii="微软雅黑" w:hAnsi="微软雅黑" w:hint="eastAsia"/>
                <w:sz w:val="18"/>
                <w:szCs w:val="18"/>
              </w:rPr>
              <w:t>必填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6A5F48" w:rsidRPr="00286EBC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F3495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F34958" w:rsidRPr="00EA7C1F" w:rsidRDefault="00F34958" w:rsidP="00AA6320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/>
                <w:szCs w:val="18"/>
              </w:rPr>
              <w:lastRenderedPageBreak/>
              <w:t>WIN_INFO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F34958" w:rsidRPr="00EA7C1F" w:rsidRDefault="00F34958" w:rsidP="00AA6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中标标的名称、规格型号、数量、单价、服务要求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F34958" w:rsidRPr="00EA7C1F" w:rsidRDefault="00F34958" w:rsidP="00AA6320">
            <w:pPr>
              <w:pStyle w:val="HTML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A7C1F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最多2000个字符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34958" w:rsidRPr="00EA7C1F" w:rsidRDefault="00F34958" w:rsidP="00AA6320">
            <w:pPr>
              <w:pStyle w:val="HTML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EA7C1F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是</w:t>
            </w:r>
          </w:p>
        </w:tc>
      </w:tr>
      <w:tr w:rsidR="00F34958" w:rsidRPr="00286EBC" w:rsidTr="006A5F48">
        <w:tc>
          <w:tcPr>
            <w:tcW w:w="1517" w:type="pct"/>
            <w:tcBorders>
              <w:bottom w:val="single" w:sz="4" w:space="0" w:color="auto"/>
            </w:tcBorders>
          </w:tcPr>
          <w:p w:rsidR="00F34958" w:rsidRPr="00B4242B" w:rsidRDefault="00F34958" w:rsidP="0052023E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F34958" w:rsidRPr="00B4242B" w:rsidRDefault="00F34958" w:rsidP="005202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F34958" w:rsidRPr="00B4242B" w:rsidRDefault="00F34958" w:rsidP="0052023E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34958" w:rsidRPr="00B4242B" w:rsidRDefault="00F34958" w:rsidP="0052023E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F34958" w:rsidRPr="00EA7C1F" w:rsidTr="006A5F48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Cs w:val="18"/>
              </w:rPr>
              <w:t>PPP项目字段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Cs w:val="18"/>
              </w:rPr>
              <w:t>只有属于PPP项目才需要填写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Cs w:val="18"/>
              </w:rPr>
              <w:t xml:space="preserve"> PPP</w:t>
            </w:r>
          </w:p>
        </w:tc>
      </w:tr>
      <w:tr w:rsidR="00F34958" w:rsidRPr="00EA7C1F" w:rsidTr="006A5F48">
        <w:tc>
          <w:tcPr>
            <w:tcW w:w="1517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/>
                <w:szCs w:val="18"/>
              </w:rPr>
              <w:t>UNITEZB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是否是联合体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  <w:r>
              <w:rPr>
                <w:rFonts w:ascii="微软雅黑" w:hAnsi="微软雅黑" w:hint="eastAsia"/>
                <w:sz w:val="18"/>
                <w:szCs w:val="18"/>
              </w:rPr>
              <w:t>：1，否：0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F34958" w:rsidRPr="00EA7C1F" w:rsidTr="006A5F48">
        <w:tc>
          <w:tcPr>
            <w:tcW w:w="1517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/>
                <w:szCs w:val="18"/>
              </w:rPr>
              <w:t>PRO_BODY_NAME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牵头单位名称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F34958" w:rsidRPr="00EA7C1F" w:rsidTr="006A5F48">
        <w:tc>
          <w:tcPr>
            <w:tcW w:w="1517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/>
                <w:szCs w:val="18"/>
              </w:rPr>
              <w:t>CAPITAL_STANDARD</w:t>
            </w:r>
          </w:p>
        </w:tc>
        <w:tc>
          <w:tcPr>
            <w:tcW w:w="1012" w:type="pct"/>
            <w:tcBorders>
              <w:bottom w:val="single" w:sz="4" w:space="0" w:color="auto"/>
            </w:tcBorders>
          </w:tcPr>
          <w:p w:rsidR="00F34958" w:rsidRPr="00EA7C1F" w:rsidRDefault="00F34958" w:rsidP="007350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中标社会资本法人</w:t>
            </w:r>
          </w:p>
        </w:tc>
        <w:tc>
          <w:tcPr>
            <w:tcW w:w="2079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F34958" w:rsidRPr="00EA7C1F" w:rsidTr="006A5F48">
        <w:tc>
          <w:tcPr>
            <w:tcW w:w="1517" w:type="pct"/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 w:hint="eastAsia"/>
                <w:szCs w:val="18"/>
              </w:rPr>
              <w:t>EXT5</w:t>
            </w:r>
          </w:p>
        </w:tc>
        <w:tc>
          <w:tcPr>
            <w:tcW w:w="101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主要中标</w:t>
            </w:r>
            <w:r w:rsidRPr="00EA7C1F">
              <w:rPr>
                <w:rFonts w:ascii="微软雅黑" w:hAnsi="微软雅黑"/>
                <w:sz w:val="18"/>
                <w:szCs w:val="18"/>
              </w:rPr>
              <w:t>条件</w:t>
            </w:r>
          </w:p>
        </w:tc>
        <w:tc>
          <w:tcPr>
            <w:tcW w:w="2079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9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F34958" w:rsidRPr="00EA7C1F" w:rsidTr="006A5F48">
        <w:tc>
          <w:tcPr>
            <w:tcW w:w="1517" w:type="pct"/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/>
                <w:szCs w:val="18"/>
              </w:rPr>
              <w:t>ORG_UNIT</w:t>
            </w:r>
          </w:p>
        </w:tc>
        <w:tc>
          <w:tcPr>
            <w:tcW w:w="101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组成单位名称</w:t>
            </w:r>
          </w:p>
        </w:tc>
        <w:tc>
          <w:tcPr>
            <w:tcW w:w="2079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最多200个字符</w:t>
            </w:r>
          </w:p>
        </w:tc>
        <w:tc>
          <w:tcPr>
            <w:tcW w:w="39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F34958" w:rsidRPr="00EA7C1F" w:rsidTr="006A5F48">
        <w:tc>
          <w:tcPr>
            <w:tcW w:w="1517" w:type="pct"/>
          </w:tcPr>
          <w:p w:rsidR="00F34958" w:rsidRPr="00EA7C1F" w:rsidRDefault="00F3495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A7C1F">
              <w:rPr>
                <w:rFonts w:ascii="微软雅黑" w:hAnsi="微软雅黑"/>
                <w:szCs w:val="18"/>
              </w:rPr>
              <w:t>PURCHASE_LIST</w:t>
            </w:r>
          </w:p>
        </w:tc>
        <w:tc>
          <w:tcPr>
            <w:tcW w:w="101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/>
                <w:sz w:val="18"/>
                <w:szCs w:val="18"/>
              </w:rPr>
              <w:t>采购结果确认谈判工作组成员名单</w:t>
            </w:r>
          </w:p>
        </w:tc>
        <w:tc>
          <w:tcPr>
            <w:tcW w:w="2079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392" w:type="pct"/>
          </w:tcPr>
          <w:p w:rsidR="00F34958" w:rsidRPr="00EA7C1F" w:rsidRDefault="00F3495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 w:rsidRPr="00EA7C1F"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成交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D533D2" w:rsidRPr="00B4242B" w:rsidRDefault="00D533D2" w:rsidP="00D533D2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成交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12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4882" w:type="pct"/>
        <w:tblInd w:w="445" w:type="dxa"/>
        <w:tblLayout w:type="fixed"/>
        <w:tblLook w:val="04A0"/>
      </w:tblPr>
      <w:tblGrid>
        <w:gridCol w:w="2507"/>
        <w:gridCol w:w="1564"/>
        <w:gridCol w:w="3603"/>
        <w:gridCol w:w="647"/>
      </w:tblGrid>
      <w:tr w:rsidR="00EB6898" w:rsidRPr="0093759E" w:rsidTr="009C0D02">
        <w:tc>
          <w:tcPr>
            <w:tcW w:w="1506" w:type="pct"/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940" w:type="pct"/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2165" w:type="pct"/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89" w:type="pct"/>
            <w:shd w:val="clear" w:color="auto" w:fill="BFBFBF" w:themeFill="background1" w:themeFillShade="BF"/>
          </w:tcPr>
          <w:p w:rsidR="00EB6898" w:rsidRPr="00B4242B" w:rsidRDefault="00EB6898" w:rsidP="00EB6898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USER_NAME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用户名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必填</w:t>
            </w:r>
            <w:r w:rsidRPr="006F2AF5">
              <w:t>；</w:t>
            </w:r>
            <w:r w:rsidRPr="006F2AF5">
              <w:rPr>
                <w:rFonts w:hint="eastAsia"/>
              </w:rPr>
              <w:t>（获取</w:t>
            </w:r>
            <w:r w:rsidRPr="006F2AF5">
              <w:t>当前操作人）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BID_TYPE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公告类型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要与参数表中的值一样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B710D6" w:rsidRDefault="006A5F48" w:rsidP="00B87055">
            <w:pPr>
              <w:pStyle w:val="GP0"/>
            </w:pPr>
            <w:r w:rsidRPr="00B710D6">
              <w:t>BID_TITLE</w:t>
            </w:r>
          </w:p>
        </w:tc>
        <w:tc>
          <w:tcPr>
            <w:tcW w:w="940" w:type="pct"/>
          </w:tcPr>
          <w:p w:rsidR="006A5F48" w:rsidRPr="00D72AA4" w:rsidRDefault="006A5F48" w:rsidP="00B87055">
            <w:pPr>
              <w:pStyle w:val="GP0"/>
            </w:pPr>
            <w:r w:rsidRPr="00D01508">
              <w:rPr>
                <w:rFonts w:hint="eastAsia"/>
              </w:rPr>
              <w:t>标题</w:t>
            </w:r>
          </w:p>
        </w:tc>
        <w:tc>
          <w:tcPr>
            <w:tcW w:w="2165" w:type="pct"/>
          </w:tcPr>
          <w:p w:rsidR="006A5F48" w:rsidRPr="00E678FC" w:rsidRDefault="006A5F48" w:rsidP="00B87055">
            <w:pPr>
              <w:pStyle w:val="GP0"/>
            </w:pPr>
            <w:r w:rsidRPr="001B570B">
              <w:rPr>
                <w:rFonts w:hint="eastAsia"/>
              </w:rPr>
              <w:t>该处不能为空不能小于</w:t>
            </w:r>
            <w:r w:rsidRPr="001B570B">
              <w:rPr>
                <w:rFonts w:hint="eastAsia"/>
              </w:rPr>
              <w:t>10</w:t>
            </w:r>
            <w:r w:rsidRPr="001B570B">
              <w:rPr>
                <w:rFonts w:hint="eastAsia"/>
              </w:rPr>
              <w:t>个中文字符</w:t>
            </w:r>
            <w:r>
              <w:rPr>
                <w:rFonts w:hint="eastAsia"/>
              </w:rPr>
              <w:t>；判断重复标讯依据；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PROJ_NAME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项目名称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PROJ_NUMBER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项目编号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不能为空，无编号时填“无”；</w:t>
            </w:r>
            <w:r w:rsidRPr="006F2AF5">
              <w:t>不能填</w:t>
            </w:r>
            <w:r w:rsidRPr="006F2AF5">
              <w:rPr>
                <w:rFonts w:hint="eastAsia"/>
              </w:rPr>
              <w:t>空字符串或者</w:t>
            </w:r>
            <w:r w:rsidRPr="006F2AF5">
              <w:rPr>
                <w:rFonts w:hint="eastAsia"/>
              </w:rPr>
              <w:t>null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BID_SCOPE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标讯区域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只能为“中央</w:t>
            </w:r>
            <w:r w:rsidRPr="006F2AF5">
              <w:t>”</w:t>
            </w:r>
            <w:r w:rsidRPr="006F2AF5">
              <w:rPr>
                <w:rFonts w:hint="eastAsia"/>
              </w:rPr>
              <w:t>、</w:t>
            </w:r>
            <w:r w:rsidRPr="006F2AF5">
              <w:t>“</w:t>
            </w:r>
            <w:r w:rsidRPr="006F2AF5">
              <w:rPr>
                <w:rFonts w:hint="eastAsia"/>
              </w:rPr>
              <w:t>地方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  <w:r w:rsidRPr="006F2AF5">
              <w:t>默认</w:t>
            </w:r>
            <w:r w:rsidRPr="006F2AF5">
              <w:rPr>
                <w:rFonts w:hint="eastAsia"/>
              </w:rPr>
              <w:t>“</w:t>
            </w:r>
            <w:r w:rsidRPr="006F2AF5">
              <w:t>地方</w:t>
            </w:r>
            <w:r w:rsidRPr="006F2AF5">
              <w:rPr>
                <w:rFonts w:hint="eastAsia"/>
              </w:rPr>
              <w:t>”</w:t>
            </w:r>
            <w:r w:rsidRPr="006F2AF5">
              <w:t>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ZONE_ID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行政区域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市县区级或省级，仅</w:t>
            </w:r>
            <w:r w:rsidRPr="006F2AF5">
              <w:t>能一个，</w:t>
            </w:r>
            <w:r w:rsidRPr="006F2AF5">
              <w:rPr>
                <w:rFonts w:hint="eastAsia"/>
              </w:rPr>
              <w:t>且</w:t>
            </w:r>
            <w:r w:rsidRPr="006F2AF5">
              <w:t>与参数表一致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BUYER_NAME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采购人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采购人单位名称，不能为空不能小于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AGENT_NAME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代理机构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招标公司或采购中心名称，不能为空不能小于</w:t>
            </w:r>
            <w:r w:rsidRPr="006F2AF5">
              <w:rPr>
                <w:rFonts w:hint="eastAsia"/>
              </w:rPr>
              <w:t>3</w:t>
            </w:r>
            <w:r w:rsidRPr="006F2AF5">
              <w:rPr>
                <w:rFonts w:hint="eastAsia"/>
              </w:rPr>
              <w:t>个中文字符。如采购人自行采购的项目，该处填写采购人单位名称。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BIDSTARTTIME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开标时间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</w:t>
            </w:r>
            <w:r w:rsidRPr="006F2AF5">
              <w:rPr>
                <w:rFonts w:hint="eastAsia"/>
              </w:rPr>
              <w:t>空</w:t>
            </w:r>
            <w:r w:rsidRPr="006F2AF5">
              <w:t>，但可填</w:t>
            </w:r>
            <w:r w:rsidRPr="006F2AF5">
              <w:t>“</w:t>
            </w:r>
            <w:r w:rsidRPr="006F2AF5">
              <w:rPr>
                <w:rFonts w:hint="eastAsia"/>
              </w:rPr>
              <w:t>无</w:t>
            </w:r>
            <w:r w:rsidRPr="006F2AF5">
              <w:t>”</w:t>
            </w:r>
            <w:r w:rsidRPr="006F2AF5">
              <w:rPr>
                <w:rFonts w:hint="eastAsia"/>
              </w:rPr>
              <w:t>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CONTENT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标讯正文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不能小于</w:t>
            </w:r>
            <w:r w:rsidRPr="006F2AF5">
              <w:rPr>
                <w:rFonts w:hint="eastAsia"/>
              </w:rPr>
              <w:t>30</w:t>
            </w:r>
            <w:r w:rsidRPr="006F2AF5">
              <w:rPr>
                <w:rFonts w:hint="eastAsia"/>
              </w:rPr>
              <w:t>个中文字符</w:t>
            </w:r>
            <w:r w:rsidR="005341A0">
              <w:rPr>
                <w:rFonts w:hint="eastAsia"/>
              </w:rPr>
              <w:t>，不在页面</w:t>
            </w:r>
            <w:r w:rsidRPr="006F2AF5">
              <w:rPr>
                <w:rFonts w:hint="eastAsia"/>
              </w:rPr>
              <w:t>显示的</w:t>
            </w:r>
            <w:r w:rsidRPr="006F2AF5">
              <w:rPr>
                <w:rFonts w:hint="eastAsia"/>
              </w:rPr>
              <w:lastRenderedPageBreak/>
              <w:t>代码除外；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lastRenderedPageBreak/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lastRenderedPageBreak/>
              <w:t>REC_TIME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创建时间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不</w:t>
            </w:r>
            <w:r w:rsidRPr="006F2AF5">
              <w:t>能为空</w:t>
            </w:r>
            <w:r w:rsidRPr="006F2AF5">
              <w:rPr>
                <w:rFonts w:hint="eastAsia"/>
              </w:rPr>
              <w:t>；判断重复标讯依据；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3759E" w:rsidTr="009C0D02">
        <w:tc>
          <w:tcPr>
            <w:tcW w:w="1506" w:type="pct"/>
          </w:tcPr>
          <w:p w:rsidR="006A5F48" w:rsidRPr="006F2AF5" w:rsidRDefault="006A5F48" w:rsidP="00B87055">
            <w:pPr>
              <w:pStyle w:val="GP0"/>
            </w:pPr>
            <w:r w:rsidRPr="006F2AF5">
              <w:t>BID_SOURCE</w:t>
            </w:r>
          </w:p>
        </w:tc>
        <w:tc>
          <w:tcPr>
            <w:tcW w:w="940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标讯来源</w:t>
            </w:r>
          </w:p>
        </w:tc>
        <w:tc>
          <w:tcPr>
            <w:tcW w:w="2165" w:type="pct"/>
          </w:tcPr>
          <w:p w:rsidR="006A5F48" w:rsidRPr="006F2AF5" w:rsidRDefault="006A5F48" w:rsidP="00B87055">
            <w:pPr>
              <w:pStyle w:val="GP0"/>
            </w:pPr>
            <w:r w:rsidRPr="006F2AF5">
              <w:rPr>
                <w:rFonts w:hint="eastAsia"/>
              </w:rPr>
              <w:t>默认“接口”</w:t>
            </w:r>
          </w:p>
        </w:tc>
        <w:tc>
          <w:tcPr>
            <w:tcW w:w="389" w:type="pct"/>
          </w:tcPr>
          <w:p w:rsidR="006A5F48" w:rsidRPr="0093759E" w:rsidRDefault="006A5F48" w:rsidP="00B87055">
            <w:pPr>
              <w:pStyle w:val="GP0"/>
            </w:pPr>
            <w:r w:rsidRPr="0093759E">
              <w:rPr>
                <w:rFonts w:hint="eastAsia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</w:tcPr>
          <w:p w:rsidR="006A5F48" w:rsidRPr="009C49FD" w:rsidRDefault="006A5F48" w:rsidP="00B87055">
            <w:pPr>
              <w:pStyle w:val="GP0"/>
            </w:pPr>
            <w:r w:rsidRPr="009C49FD">
              <w:t>BID_NUMBER</w:t>
            </w:r>
          </w:p>
        </w:tc>
        <w:tc>
          <w:tcPr>
            <w:tcW w:w="940" w:type="pct"/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公告</w:t>
            </w:r>
            <w:r w:rsidRPr="009C49FD">
              <w:t>编号</w:t>
            </w:r>
          </w:p>
        </w:tc>
        <w:tc>
          <w:tcPr>
            <w:tcW w:w="2165" w:type="pct"/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</w:tcPr>
          <w:p w:rsidR="006A5F48" w:rsidRPr="009C49FD" w:rsidRDefault="00161155" w:rsidP="00B87055">
            <w:pPr>
              <w:pStyle w:val="GP0"/>
            </w:pPr>
            <w:r>
              <w:rPr>
                <w:rFonts w:ascii="微软雅黑" w:hAnsi="微软雅黑"/>
                <w:szCs w:val="18"/>
              </w:rPr>
              <w:t>否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B710D6" w:rsidRDefault="006A5F48" w:rsidP="00B87055">
            <w:pPr>
              <w:pStyle w:val="GP0"/>
            </w:pPr>
            <w:r w:rsidRPr="00B710D6">
              <w:t>PURCHASE_ITEM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D72AA4" w:rsidRDefault="006A5F48" w:rsidP="00B87055">
            <w:pPr>
              <w:pStyle w:val="GP0"/>
            </w:pPr>
            <w:r w:rsidRPr="00D01508">
              <w:rPr>
                <w:rFonts w:hint="eastAsia"/>
              </w:rPr>
              <w:t>采购品目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E678FC" w:rsidRDefault="006A5F48" w:rsidP="00B87055">
            <w:pPr>
              <w:pStyle w:val="GP0"/>
            </w:pPr>
            <w:r w:rsidRPr="001B570B">
              <w:rPr>
                <w:rFonts w:hint="eastAsia"/>
              </w:rPr>
              <w:t>不能为空且不能超过</w:t>
            </w:r>
            <w:r w:rsidRPr="001B570B">
              <w:rPr>
                <w:rFonts w:hint="eastAsia"/>
              </w:rPr>
              <w:t>30</w:t>
            </w:r>
            <w:r w:rsidRPr="001B570B">
              <w:rPr>
                <w:rFonts w:hint="eastAsia"/>
              </w:rPr>
              <w:t>子品目，品目之间用逗号隔开</w:t>
            </w:r>
            <w:r>
              <w:rPr>
                <w:rFonts w:hint="eastAsia"/>
              </w:rPr>
              <w:t>；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PURCHASE_ITEM_NAME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品目名称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D36613" w:rsidRDefault="006A5F48" w:rsidP="00B87055">
            <w:pPr>
              <w:pStyle w:val="GP0"/>
            </w:pPr>
            <w:r w:rsidRPr="0064399B">
              <w:t>BID_INDUSTRY_CODE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Default="006A5F48" w:rsidP="00B87055">
            <w:pPr>
              <w:pStyle w:val="GP0"/>
            </w:pPr>
            <w:r w:rsidRPr="0064399B">
              <w:rPr>
                <w:rFonts w:hint="eastAsia"/>
              </w:rPr>
              <w:t>行业划分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D0D7A" w:rsidRDefault="006A5F48" w:rsidP="00B87055">
            <w:pPr>
              <w:pStyle w:val="GP0"/>
            </w:pPr>
            <w:r w:rsidRPr="009D0D7A">
              <w:rPr>
                <w:rFonts w:hint="eastAsia"/>
              </w:rPr>
              <w:t>参照《基础</w:t>
            </w:r>
            <w:r w:rsidRPr="009D0D7A">
              <w:t>数据代码表</w:t>
            </w:r>
            <w:r w:rsidRPr="009D0D7A">
              <w:rPr>
                <w:rFonts w:hint="eastAsia"/>
              </w:rPr>
              <w:t>.xls</w:t>
            </w:r>
            <w:r w:rsidRPr="009D0D7A">
              <w:rPr>
                <w:rFonts w:hint="eastAsia"/>
              </w:rPr>
              <w:t>》</w:t>
            </w:r>
            <w:r w:rsidRPr="009D0D7A">
              <w:t>；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TOP_BUDGET_DEPT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一级预算部门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标讯区域为</w:t>
            </w:r>
            <w:r w:rsidRPr="009C49FD">
              <w:t>“</w:t>
            </w:r>
            <w:r w:rsidRPr="009C49FD">
              <w:rPr>
                <w:rFonts w:hint="eastAsia"/>
              </w:rPr>
              <w:t>中央</w:t>
            </w:r>
            <w:r w:rsidRPr="009C49FD">
              <w:t>”</w:t>
            </w:r>
            <w:r w:rsidRPr="009C49FD">
              <w:rPr>
                <w:rFonts w:hint="eastAsia"/>
              </w:rPr>
              <w:t>时需要</w:t>
            </w:r>
            <w:r w:rsidRPr="009C49FD">
              <w:t>；</w:t>
            </w:r>
            <w:r w:rsidRPr="009C49FD">
              <w:rPr>
                <w:rFonts w:hint="eastAsia"/>
              </w:rPr>
              <w:t>参照基础</w:t>
            </w:r>
            <w:r w:rsidRPr="009C49FD">
              <w:t>数据代码表</w:t>
            </w:r>
            <w:r w:rsidRPr="009C49FD">
              <w:rPr>
                <w:rFonts w:hint="eastAsia"/>
              </w:rPr>
              <w:t>.xls</w:t>
            </w:r>
            <w:r w:rsidRPr="009C49FD">
              <w:rPr>
                <w:rFonts w:hint="eastAsia"/>
              </w:rPr>
              <w:t>》</w:t>
            </w:r>
            <w:r w:rsidRPr="009C49FD">
              <w:t>；</w:t>
            </w:r>
            <w:r w:rsidRPr="009C49FD">
              <w:t xml:space="preserve"> 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否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BUYER_ADDR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地址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BUYER_CONTACT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采购</w:t>
            </w:r>
            <w:r w:rsidRPr="009C49FD">
              <w:t>人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AGENT_ADDR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代理机构地址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AGENT_CONTACT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代理机构</w:t>
            </w:r>
            <w:r w:rsidRPr="009C49FD">
              <w:rPr>
                <w:rFonts w:hint="eastAsia"/>
              </w:rPr>
              <w:t>联系</w:t>
            </w:r>
            <w:r w:rsidRPr="009C49FD">
              <w:t>方式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 w:hint="eastAsia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PROJ_CONTACT_NAME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项目联系人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t>PROJ_CONTACT_PHONE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项目联系电话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6A5F48" w:rsidRPr="009C49FD" w:rsidTr="009C0D02">
        <w:tc>
          <w:tcPr>
            <w:tcW w:w="1506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PPP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A5F48" w:rsidRPr="009C49FD" w:rsidRDefault="006A5F48" w:rsidP="00B87055">
            <w:pPr>
              <w:pStyle w:val="GP0"/>
            </w:pPr>
            <w:r w:rsidRPr="009C49FD">
              <w:rPr>
                <w:rFonts w:hint="eastAsia"/>
              </w:rPr>
              <w:t>PPP</w:t>
            </w:r>
            <w:r w:rsidRPr="009C49FD">
              <w:rPr>
                <w:rFonts w:hint="eastAsia"/>
              </w:rPr>
              <w:t>项目标识</w:t>
            </w:r>
          </w:p>
        </w:tc>
        <w:tc>
          <w:tcPr>
            <w:tcW w:w="2165" w:type="pct"/>
            <w:tcBorders>
              <w:bottom w:val="single" w:sz="4" w:space="0" w:color="auto"/>
            </w:tcBorders>
          </w:tcPr>
          <w:p w:rsidR="006A5F48" w:rsidRPr="009C49FD" w:rsidRDefault="007E6306" w:rsidP="00B87055">
            <w:pPr>
              <w:pStyle w:val="GP0"/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，非</w:t>
            </w:r>
            <w:r>
              <w:rPr>
                <w:rFonts w:hint="eastAsia"/>
                <w:color w:val="000000" w:themeColor="text1"/>
              </w:rPr>
              <w:t>PPP</w:t>
            </w:r>
            <w:r>
              <w:rPr>
                <w:rFonts w:hint="eastAsia"/>
                <w:color w:val="000000" w:themeColor="text1"/>
              </w:rPr>
              <w:t>项目</w:t>
            </w:r>
            <w:r>
              <w:rPr>
                <w:rFonts w:hint="eastAsia"/>
                <w:color w:val="000000" w:themeColor="text1"/>
              </w:rPr>
              <w:t>0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:rsidR="006A5F48" w:rsidRPr="009C49FD" w:rsidRDefault="007E6306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是</w:t>
            </w:r>
          </w:p>
        </w:tc>
      </w:tr>
      <w:tr w:rsidR="006A5F48" w:rsidRPr="00387EE5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FD641B">
              <w:rPr>
                <w:rFonts w:ascii="微软雅黑" w:hAnsi="微软雅黑"/>
                <w:szCs w:val="18"/>
              </w:rPr>
              <w:t>BIDDED_FIRST_PUBLISH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012A1D">
              <w:rPr>
                <w:rFonts w:ascii="微软雅黑" w:hAnsi="微软雅黑" w:cs="宋体"/>
                <w:sz w:val="18"/>
                <w:szCs w:val="18"/>
              </w:rPr>
              <w:t>本项目招标公告日期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F48" w:rsidRPr="00387EE5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否</w:t>
            </w:r>
          </w:p>
        </w:tc>
      </w:tr>
      <w:tr w:rsidR="006A5F48" w:rsidRPr="00387EE5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76115">
              <w:rPr>
                <w:rFonts w:ascii="微软雅黑" w:hAnsi="微软雅黑"/>
                <w:szCs w:val="18"/>
              </w:rPr>
              <w:t>BIDDED_CONFIRM_DATE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9756CF">
              <w:rPr>
                <w:rFonts w:ascii="微软雅黑" w:hAnsi="微软雅黑" w:cs="宋体" w:hint="eastAsia"/>
                <w:sz w:val="18"/>
                <w:szCs w:val="18"/>
              </w:rPr>
              <w:t>成交日期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F48" w:rsidRPr="00387EE5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是</w:t>
            </w:r>
          </w:p>
        </w:tc>
      </w:tr>
      <w:tr w:rsidR="006A5F48" w:rsidRPr="00665192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5C490E">
              <w:rPr>
                <w:rFonts w:ascii="微软雅黑" w:hAnsi="微软雅黑"/>
                <w:szCs w:val="18"/>
              </w:rPr>
              <w:t>BIDDED_JURY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020C5B">
              <w:rPr>
                <w:rFonts w:ascii="微软雅黑" w:hAnsi="微软雅黑" w:cs="宋体"/>
                <w:sz w:val="18"/>
                <w:szCs w:val="18"/>
              </w:rPr>
              <w:t>谈判小组、询价小组成员名单及单一来源采购人员名单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665192">
              <w:rPr>
                <w:rFonts w:ascii="微软雅黑" w:hAnsi="微软雅黑" w:hint="eastAsia"/>
                <w:sz w:val="18"/>
                <w:szCs w:val="18"/>
              </w:rPr>
              <w:t>最多500个字符</w:t>
            </w:r>
          </w:p>
        </w:tc>
        <w:tc>
          <w:tcPr>
            <w:tcW w:w="389" w:type="pct"/>
          </w:tcPr>
          <w:p w:rsidR="006A5F48" w:rsidRPr="00665192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是</w:t>
            </w:r>
          </w:p>
        </w:tc>
      </w:tr>
      <w:tr w:rsidR="006A5F48" w:rsidRPr="009756CF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53622D">
              <w:rPr>
                <w:rFonts w:ascii="微软雅黑" w:hAnsi="微软雅黑"/>
                <w:szCs w:val="18"/>
              </w:rPr>
              <w:t>BIDDED_AMOUNT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026975">
              <w:rPr>
                <w:rFonts w:ascii="微软雅黑" w:hAnsi="微软雅黑" w:cs="宋体"/>
                <w:sz w:val="18"/>
                <w:szCs w:val="18"/>
              </w:rPr>
              <w:t>总成交金额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只能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是数字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；</w:t>
            </w:r>
            <w:r w:rsidRPr="00D32C26">
              <w:rPr>
                <w:rFonts w:ascii="微软雅黑" w:hAnsi="微软雅黑" w:cs="宋体"/>
                <w:sz w:val="18"/>
                <w:szCs w:val="18"/>
              </w:rPr>
              <w:t>单位：</w:t>
            </w:r>
            <w:r w:rsidRPr="00D32C26">
              <w:rPr>
                <w:rFonts w:ascii="微软雅黑" w:hAnsi="微软雅黑" w:cs="宋体" w:hint="eastAsia"/>
                <w:sz w:val="18"/>
                <w:szCs w:val="18"/>
              </w:rPr>
              <w:t>万元（人民币）</w:t>
            </w:r>
          </w:p>
        </w:tc>
        <w:tc>
          <w:tcPr>
            <w:tcW w:w="389" w:type="pct"/>
          </w:tcPr>
          <w:p w:rsidR="006A5F48" w:rsidRPr="009756CF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6A5F48" w:rsidRPr="00A72443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6F321E">
              <w:rPr>
                <w:rFonts w:ascii="微软雅黑" w:hAnsi="微软雅黑"/>
                <w:szCs w:val="18"/>
              </w:rPr>
              <w:t>TENDER_NUM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C36768">
              <w:rPr>
                <w:rFonts w:ascii="微软雅黑" w:hAnsi="微软雅黑" w:cs="宋体"/>
                <w:sz w:val="18"/>
                <w:szCs w:val="18"/>
              </w:rPr>
              <w:t>招标文件编号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A72443">
              <w:rPr>
                <w:rFonts w:ascii="微软雅黑" w:hAnsi="微软雅黑" w:hint="eastAsia"/>
                <w:sz w:val="18"/>
                <w:szCs w:val="18"/>
              </w:rPr>
              <w:t>最多32个字符</w:t>
            </w:r>
          </w:p>
        </w:tc>
        <w:tc>
          <w:tcPr>
            <w:tcW w:w="389" w:type="pct"/>
          </w:tcPr>
          <w:p w:rsidR="006A5F48" w:rsidRPr="00A72443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6A5F48" w:rsidRPr="00387EE5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</w:t>
            </w:r>
            <w:r>
              <w:rPr>
                <w:rFonts w:ascii="微软雅黑" w:hAnsi="微软雅黑"/>
                <w:szCs w:val="18"/>
              </w:rPr>
              <w:t>1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B470E3">
              <w:rPr>
                <w:rFonts w:ascii="微软雅黑" w:hAnsi="微软雅黑" w:cs="宋体"/>
                <w:sz w:val="18"/>
                <w:szCs w:val="18"/>
              </w:rPr>
              <w:t>项目用途、简要技术要求及合同履行日期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F48" w:rsidRPr="00387EE5" w:rsidRDefault="00161155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180157" w:rsidRPr="00387EE5" w:rsidTr="009C0D02">
        <w:tc>
          <w:tcPr>
            <w:tcW w:w="1506" w:type="pct"/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WIN_SUPPLY</w:t>
            </w:r>
          </w:p>
        </w:tc>
        <w:tc>
          <w:tcPr>
            <w:tcW w:w="940" w:type="pct"/>
          </w:tcPr>
          <w:p w:rsidR="00180157" w:rsidRPr="00161155" w:rsidRDefault="00C71329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成交</w:t>
            </w:r>
            <w:r w:rsidR="00180157" w:rsidRPr="006C407D">
              <w:rPr>
                <w:rFonts w:ascii="微软雅黑" w:hAnsi="微软雅黑"/>
                <w:sz w:val="18"/>
                <w:szCs w:val="18"/>
              </w:rPr>
              <w:t>供应商名称</w:t>
            </w:r>
          </w:p>
        </w:tc>
        <w:tc>
          <w:tcPr>
            <w:tcW w:w="2165" w:type="pct"/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89" w:type="pct"/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180157" w:rsidRPr="00387EE5" w:rsidTr="009C0D02">
        <w:tc>
          <w:tcPr>
            <w:tcW w:w="1506" w:type="pct"/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WIN_SUPPLY_ADDR</w:t>
            </w:r>
          </w:p>
        </w:tc>
        <w:tc>
          <w:tcPr>
            <w:tcW w:w="940" w:type="pct"/>
          </w:tcPr>
          <w:p w:rsidR="00180157" w:rsidRPr="00161155" w:rsidRDefault="00C71329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成交</w:t>
            </w:r>
            <w:r w:rsidR="00180157" w:rsidRPr="006C407D">
              <w:rPr>
                <w:rFonts w:ascii="微软雅黑" w:hAnsi="微软雅黑"/>
                <w:sz w:val="18"/>
                <w:szCs w:val="18"/>
              </w:rPr>
              <w:t>供应商联系地址</w:t>
            </w:r>
          </w:p>
        </w:tc>
        <w:tc>
          <w:tcPr>
            <w:tcW w:w="2165" w:type="pct"/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89" w:type="pct"/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180157" w:rsidRPr="00387EE5" w:rsidTr="009C0D02">
        <w:tc>
          <w:tcPr>
            <w:tcW w:w="1506" w:type="pct"/>
          </w:tcPr>
          <w:p w:rsidR="00180157" w:rsidRPr="00161155" w:rsidRDefault="00180157" w:rsidP="00180157">
            <w:pPr>
              <w:pStyle w:val="GP0"/>
              <w:rPr>
                <w:rFonts w:ascii="微软雅黑" w:hAnsi="微软雅黑"/>
                <w:b/>
                <w:szCs w:val="18"/>
              </w:rPr>
            </w:pPr>
            <w:r w:rsidRPr="006C407D">
              <w:rPr>
                <w:rFonts w:ascii="微软雅黑" w:hAnsi="微软雅黑"/>
                <w:szCs w:val="18"/>
              </w:rPr>
              <w:t>WIN_MONEY</w:t>
            </w:r>
          </w:p>
        </w:tc>
        <w:tc>
          <w:tcPr>
            <w:tcW w:w="940" w:type="pct"/>
          </w:tcPr>
          <w:p w:rsidR="00180157" w:rsidRPr="00161155" w:rsidRDefault="00C71329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成交</w:t>
            </w:r>
            <w:r w:rsidR="00180157" w:rsidRPr="006C407D">
              <w:rPr>
                <w:rFonts w:ascii="微软雅黑" w:hAnsi="微软雅黑"/>
                <w:sz w:val="18"/>
                <w:szCs w:val="18"/>
              </w:rPr>
              <w:t>供应商中标金额</w:t>
            </w:r>
          </w:p>
        </w:tc>
        <w:tc>
          <w:tcPr>
            <w:tcW w:w="2165" w:type="pct"/>
          </w:tcPr>
          <w:p w:rsidR="00180157" w:rsidRPr="00161155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参照（</w:t>
            </w:r>
            <w:hyperlink w:anchor="_中标和成交公告中标供应商信息规范" w:history="1"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6.</w:t>
              </w:r>
              <w:r w:rsidRPr="00180157">
                <w:rPr>
                  <w:rStyle w:val="ae"/>
                  <w:rFonts w:ascii="微软雅黑" w:hAnsi="微软雅黑"/>
                  <w:sz w:val="18"/>
                  <w:szCs w:val="18"/>
                </w:rPr>
                <w:t xml:space="preserve">5.2 </w:t>
              </w:r>
              <w:r w:rsidRPr="00180157">
                <w:rPr>
                  <w:rStyle w:val="ae"/>
                  <w:rFonts w:ascii="微软雅黑" w:hAnsi="微软雅黑" w:hint="eastAsia"/>
                  <w:sz w:val="18"/>
                  <w:szCs w:val="18"/>
                </w:rPr>
                <w:t>中标和成交公告中标供应商信息规范</w:t>
              </w:r>
            </w:hyperlink>
            <w:r>
              <w:rPr>
                <w:rFonts w:ascii="微软雅黑" w:hAnsi="微软雅黑" w:hint="eastAsia"/>
                <w:sz w:val="18"/>
                <w:szCs w:val="18"/>
              </w:rPr>
              <w:t>） 以子标签形式传值</w:t>
            </w:r>
          </w:p>
        </w:tc>
        <w:tc>
          <w:tcPr>
            <w:tcW w:w="389" w:type="pct"/>
          </w:tcPr>
          <w:p w:rsidR="00180157" w:rsidRPr="00180157" w:rsidRDefault="00180157" w:rsidP="001801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180157">
              <w:rPr>
                <w:rFonts w:ascii="微软雅黑" w:hAnsi="微软雅黑" w:cs="宋体" w:hint="eastAsia"/>
                <w:sz w:val="18"/>
                <w:szCs w:val="18"/>
              </w:rPr>
              <w:t>是</w:t>
            </w:r>
          </w:p>
        </w:tc>
      </w:tr>
      <w:tr w:rsidR="006A5F48" w:rsidRPr="00387EE5" w:rsidTr="009C0D02">
        <w:tc>
          <w:tcPr>
            <w:tcW w:w="1506" w:type="pct"/>
          </w:tcPr>
          <w:p w:rsidR="006A5F48" w:rsidRPr="009756CF" w:rsidRDefault="006A5F48" w:rsidP="00B87055">
            <w:pPr>
              <w:pStyle w:val="GP0"/>
              <w:rPr>
                <w:rFonts w:ascii="微软雅黑" w:hAnsi="微软雅黑"/>
                <w:szCs w:val="18"/>
              </w:rPr>
            </w:pPr>
            <w:r>
              <w:rPr>
                <w:rFonts w:ascii="微软雅黑" w:hAnsi="微软雅黑" w:hint="eastAsia"/>
                <w:szCs w:val="18"/>
              </w:rPr>
              <w:t>EXT4</w:t>
            </w:r>
          </w:p>
        </w:tc>
        <w:tc>
          <w:tcPr>
            <w:tcW w:w="940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 w:rsidRPr="00983330">
              <w:rPr>
                <w:rFonts w:ascii="微软雅黑" w:hAnsi="微软雅黑" w:cs="宋体"/>
                <w:sz w:val="18"/>
                <w:szCs w:val="18"/>
              </w:rPr>
              <w:t>其它补充事宜</w:t>
            </w:r>
          </w:p>
        </w:tc>
        <w:tc>
          <w:tcPr>
            <w:tcW w:w="2165" w:type="pct"/>
          </w:tcPr>
          <w:p w:rsidR="006A5F48" w:rsidRPr="00387EE5" w:rsidRDefault="006A5F48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</w:p>
        </w:tc>
        <w:tc>
          <w:tcPr>
            <w:tcW w:w="389" w:type="pct"/>
          </w:tcPr>
          <w:p w:rsidR="006A5F48" w:rsidRPr="00387EE5" w:rsidRDefault="00FC462D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ascii="微软雅黑" w:hAnsi="微软雅黑" w:cs="宋体"/>
                <w:sz w:val="18"/>
                <w:szCs w:val="18"/>
              </w:rPr>
              <w:t>否</w:t>
            </w:r>
          </w:p>
        </w:tc>
      </w:tr>
      <w:tr w:rsidR="0029047C" w:rsidRPr="00387EE5" w:rsidTr="009C0D02">
        <w:tc>
          <w:tcPr>
            <w:tcW w:w="1506" w:type="pct"/>
          </w:tcPr>
          <w:p w:rsidR="0029047C" w:rsidRPr="00EB29E5" w:rsidRDefault="0029047C" w:rsidP="00AA6320">
            <w:pPr>
              <w:pStyle w:val="GP0"/>
              <w:rPr>
                <w:rFonts w:ascii="微软雅黑" w:hAnsi="微软雅黑"/>
                <w:szCs w:val="18"/>
              </w:rPr>
            </w:pPr>
            <w:r w:rsidRPr="00EB29E5">
              <w:rPr>
                <w:rFonts w:ascii="微软雅黑" w:hAnsi="微软雅黑"/>
                <w:szCs w:val="18"/>
              </w:rPr>
              <w:t>WIN_INFO</w:t>
            </w:r>
          </w:p>
        </w:tc>
        <w:tc>
          <w:tcPr>
            <w:tcW w:w="940" w:type="pct"/>
          </w:tcPr>
          <w:p w:rsidR="0029047C" w:rsidRPr="00EB29E5" w:rsidRDefault="0029047C" w:rsidP="00AA6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成交</w:t>
            </w:r>
            <w:r w:rsidRPr="00EB29E5">
              <w:rPr>
                <w:rFonts w:ascii="微软雅黑" w:hAnsi="微软雅黑"/>
                <w:sz w:val="18"/>
                <w:szCs w:val="18"/>
              </w:rPr>
              <w:t>标的名称、规格型号、数量、单价、服务要求</w:t>
            </w:r>
          </w:p>
        </w:tc>
        <w:tc>
          <w:tcPr>
            <w:tcW w:w="2165" w:type="pct"/>
          </w:tcPr>
          <w:p w:rsidR="0029047C" w:rsidRPr="00EB29E5" w:rsidRDefault="0029047C" w:rsidP="00AA6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389" w:type="pct"/>
          </w:tcPr>
          <w:p w:rsidR="0029047C" w:rsidRDefault="0029047C" w:rsidP="00AA63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29047C" w:rsidRPr="009756CF" w:rsidTr="009C0D02">
        <w:tc>
          <w:tcPr>
            <w:tcW w:w="1506" w:type="pct"/>
          </w:tcPr>
          <w:p w:rsidR="0029047C" w:rsidRPr="00B4242B" w:rsidRDefault="0029047C" w:rsidP="0052023E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940" w:type="pct"/>
          </w:tcPr>
          <w:p w:rsidR="0029047C" w:rsidRPr="00B4242B" w:rsidRDefault="0029047C" w:rsidP="0052023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2165" w:type="pct"/>
          </w:tcPr>
          <w:p w:rsidR="0029047C" w:rsidRPr="00B4242B" w:rsidRDefault="0029047C" w:rsidP="0052023E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89" w:type="pct"/>
          </w:tcPr>
          <w:p w:rsidR="0029047C" w:rsidRPr="00B4242B" w:rsidRDefault="0029047C" w:rsidP="00517B9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517B9A">
              <w:rPr>
                <w:rFonts w:ascii="微软雅黑" w:hAnsi="微软雅黑"/>
                <w:sz w:val="18"/>
                <w:szCs w:val="18"/>
              </w:rPr>
              <w:t>否</w:t>
            </w:r>
          </w:p>
        </w:tc>
      </w:tr>
      <w:tr w:rsidR="0029047C" w:rsidRPr="003A26EF" w:rsidTr="009C0D02">
        <w:tc>
          <w:tcPr>
            <w:tcW w:w="5000" w:type="pct"/>
            <w:gridSpan w:val="4"/>
            <w:shd w:val="clear" w:color="auto" w:fill="BFBFBF" w:themeFill="background1" w:themeFillShade="BF"/>
          </w:tcPr>
          <w:p w:rsidR="0029047C" w:rsidRPr="003A26EF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C45911" w:themeColor="accent2" w:themeShade="BF"/>
                <w:sz w:val="18"/>
                <w:szCs w:val="18"/>
              </w:rPr>
            </w:pP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lastRenderedPageBreak/>
              <w:t>PPP项目字段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只有属于PPP项目才需要填写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hAnsi="微软雅黑"/>
                <w:b/>
                <w:color w:val="000000" w:themeColor="text1"/>
                <w:sz w:val="18"/>
                <w:szCs w:val="18"/>
              </w:rPr>
              <w:t>关联字段</w:t>
            </w:r>
            <w:r w:rsidRPr="00B4242B">
              <w:rPr>
                <w:rFonts w:ascii="微软雅黑" w:hAnsi="微软雅黑" w:hint="eastAsia"/>
                <w:b/>
                <w:color w:val="000000" w:themeColor="text1"/>
                <w:sz w:val="18"/>
                <w:szCs w:val="18"/>
              </w:rPr>
              <w:t xml:space="preserve"> PPP</w:t>
            </w:r>
          </w:p>
        </w:tc>
      </w:tr>
      <w:tr w:rsidR="0029047C" w:rsidRPr="00EB29E5" w:rsidTr="009C0D02">
        <w:tc>
          <w:tcPr>
            <w:tcW w:w="1506" w:type="pct"/>
          </w:tcPr>
          <w:p w:rsidR="0029047C" w:rsidRPr="00EB29E5" w:rsidRDefault="0029047C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B29E5">
              <w:rPr>
                <w:rFonts w:ascii="微软雅黑" w:hAnsi="微软雅黑"/>
                <w:szCs w:val="18"/>
              </w:rPr>
              <w:t>CAPITAL_STANDARD</w:t>
            </w:r>
          </w:p>
        </w:tc>
        <w:tc>
          <w:tcPr>
            <w:tcW w:w="940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/>
                <w:sz w:val="18"/>
                <w:szCs w:val="18"/>
              </w:rPr>
              <w:t>成交社会资本法人</w:t>
            </w:r>
          </w:p>
        </w:tc>
        <w:tc>
          <w:tcPr>
            <w:tcW w:w="2165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  <w:p w:rsidR="0029047C" w:rsidRPr="00EB29E5" w:rsidRDefault="0029047C" w:rsidP="00B87055">
            <w:pPr>
              <w:pStyle w:val="GP0"/>
              <w:rPr>
                <w:rFonts w:ascii="微软雅黑" w:hAnsi="微软雅黑"/>
                <w:szCs w:val="18"/>
              </w:rPr>
            </w:pPr>
          </w:p>
        </w:tc>
        <w:tc>
          <w:tcPr>
            <w:tcW w:w="389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29047C" w:rsidRPr="00EB29E5" w:rsidTr="009C0D02">
        <w:tc>
          <w:tcPr>
            <w:tcW w:w="1506" w:type="pct"/>
          </w:tcPr>
          <w:p w:rsidR="0029047C" w:rsidRPr="00EB29E5" w:rsidRDefault="0029047C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B29E5">
              <w:rPr>
                <w:rFonts w:ascii="微软雅黑" w:hAnsi="微软雅黑" w:hint="eastAsia"/>
                <w:szCs w:val="18"/>
              </w:rPr>
              <w:t>EXT</w:t>
            </w:r>
            <w:r w:rsidRPr="00EB29E5">
              <w:rPr>
                <w:rFonts w:ascii="微软雅黑" w:hAnsi="微软雅黑"/>
                <w:szCs w:val="18"/>
              </w:rPr>
              <w:t>5</w:t>
            </w:r>
          </w:p>
        </w:tc>
        <w:tc>
          <w:tcPr>
            <w:tcW w:w="940" w:type="pct"/>
          </w:tcPr>
          <w:p w:rsidR="0029047C" w:rsidRPr="00EB29E5" w:rsidRDefault="0029047C" w:rsidP="003E269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/>
                <w:sz w:val="18"/>
                <w:szCs w:val="18"/>
              </w:rPr>
              <w:t>主要成交条件</w:t>
            </w:r>
          </w:p>
        </w:tc>
        <w:tc>
          <w:tcPr>
            <w:tcW w:w="2165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</w:p>
        </w:tc>
        <w:tc>
          <w:tcPr>
            <w:tcW w:w="389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  <w:tr w:rsidR="0029047C" w:rsidTr="009C0D02">
        <w:tc>
          <w:tcPr>
            <w:tcW w:w="1506" w:type="pct"/>
          </w:tcPr>
          <w:p w:rsidR="0029047C" w:rsidRPr="00EB29E5" w:rsidRDefault="0029047C" w:rsidP="00B87055">
            <w:pPr>
              <w:pStyle w:val="GP0"/>
              <w:rPr>
                <w:rFonts w:ascii="微软雅黑" w:hAnsi="微软雅黑"/>
                <w:szCs w:val="18"/>
              </w:rPr>
            </w:pPr>
            <w:r w:rsidRPr="00EB29E5">
              <w:rPr>
                <w:rFonts w:ascii="微软雅黑" w:hAnsi="微软雅黑"/>
                <w:szCs w:val="18"/>
              </w:rPr>
              <w:t>PURCHASE_LIST</w:t>
            </w:r>
          </w:p>
        </w:tc>
        <w:tc>
          <w:tcPr>
            <w:tcW w:w="940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/>
                <w:sz w:val="18"/>
                <w:szCs w:val="18"/>
              </w:rPr>
              <w:t>采购结果确认谈判工作组成员名单</w:t>
            </w:r>
          </w:p>
        </w:tc>
        <w:tc>
          <w:tcPr>
            <w:tcW w:w="2165" w:type="pct"/>
          </w:tcPr>
          <w:p w:rsidR="0029047C" w:rsidRPr="00EB29E5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sz w:val="18"/>
                <w:szCs w:val="18"/>
              </w:rPr>
            </w:pPr>
            <w:r w:rsidRPr="00EB29E5">
              <w:rPr>
                <w:rFonts w:ascii="微软雅黑" w:hAnsi="微软雅黑" w:hint="eastAsia"/>
                <w:sz w:val="18"/>
                <w:szCs w:val="18"/>
              </w:rPr>
              <w:t>最多2000个字符</w:t>
            </w:r>
          </w:p>
        </w:tc>
        <w:tc>
          <w:tcPr>
            <w:tcW w:w="389" w:type="pct"/>
          </w:tcPr>
          <w:p w:rsidR="0029047C" w:rsidRDefault="0029047C" w:rsidP="00B870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微软雅黑" w:hAnsi="微软雅黑"/>
                <w:sz w:val="18"/>
                <w:szCs w:val="18"/>
              </w:rPr>
            </w:pPr>
            <w:r>
              <w:rPr>
                <w:rFonts w:ascii="微软雅黑" w:hAnsi="微软雅黑" w:hint="eastAsia"/>
                <w:sz w:val="18"/>
                <w:szCs w:val="18"/>
              </w:rPr>
              <w:t>是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废标、流标</w:t>
      </w:r>
      <w:r w:rsidRPr="00B4242B">
        <w:rPr>
          <w:color w:val="000000" w:themeColor="text1"/>
        </w:rPr>
        <w:t>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E046BD" w:rsidRPr="00B4242B" w:rsidRDefault="00E046BD" w:rsidP="00E046BD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="003B3569" w:rsidRPr="00B4242B">
        <w:rPr>
          <w:rFonts w:hint="eastAsia"/>
          <w:color w:val="000000" w:themeColor="text1"/>
        </w:rPr>
        <w:t>废标、流标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13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5032" w:type="pct"/>
        <w:tblInd w:w="355" w:type="dxa"/>
        <w:tblLook w:val="04A0"/>
      </w:tblPr>
      <w:tblGrid>
        <w:gridCol w:w="2611"/>
        <w:gridCol w:w="2352"/>
        <w:gridCol w:w="2988"/>
        <w:gridCol w:w="626"/>
      </w:tblGrid>
      <w:tr w:rsidR="00B4242B" w:rsidRPr="00B4242B" w:rsidTr="008057F2">
        <w:tc>
          <w:tcPr>
            <w:tcW w:w="1522" w:type="pct"/>
            <w:shd w:val="clear" w:color="auto" w:fill="BFBFBF" w:themeFill="background1" w:themeFillShade="BF"/>
          </w:tcPr>
          <w:p w:rsidR="00E046BD" w:rsidRPr="00B4242B" w:rsidRDefault="00E046BD" w:rsidP="00E046BD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371" w:type="pct"/>
            <w:shd w:val="clear" w:color="auto" w:fill="BFBFBF" w:themeFill="background1" w:themeFillShade="BF"/>
          </w:tcPr>
          <w:p w:rsidR="00E046BD" w:rsidRPr="00B4242B" w:rsidRDefault="00E046BD" w:rsidP="00E046BD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742" w:type="pct"/>
            <w:shd w:val="clear" w:color="auto" w:fill="BFBFBF" w:themeFill="background1" w:themeFillShade="BF"/>
          </w:tcPr>
          <w:p w:rsidR="00E046BD" w:rsidRPr="00B4242B" w:rsidRDefault="00E046BD" w:rsidP="00E046BD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65" w:type="pct"/>
            <w:shd w:val="clear" w:color="auto" w:fill="BFBFBF" w:themeFill="background1" w:themeFillShade="BF"/>
          </w:tcPr>
          <w:p w:rsidR="00E046BD" w:rsidRPr="00B4242B" w:rsidRDefault="00E046BD" w:rsidP="00E046BD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BIDDED_CONFIRM_DATE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定标日期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2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废标、流标的原因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USER_NAME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用户名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必填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（获取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当前操作人）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PPP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PPP项目标识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要与参数表中的值一样（PP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项目：1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）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BID_NUMBER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公告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编号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PROJ_NAME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项目名称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PROJ_NUMBER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机构项目编号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不能为空，无编号时填“无”；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不能填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空字符串或者null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PROJ_CONTACT_NAME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项目联系人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FC462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PROJ_CONTACT_PHONE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项目联系电话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FC462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BID_SCOPE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标讯区域</w:t>
            </w:r>
          </w:p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只能为“中央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、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“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地方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；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默认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“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地方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ZONE_ID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行政区域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市县区级或省级，仅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能一个，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且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与参数表一致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一级预算部门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此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标讯区域为“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中央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时需要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参照基础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数据代码表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.xls》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 xml:space="preserve">； </w:t>
            </w:r>
          </w:p>
        </w:tc>
        <w:tc>
          <w:tcPr>
            <w:tcW w:w="365" w:type="pct"/>
          </w:tcPr>
          <w:p w:rsidR="00E046BD" w:rsidRPr="00B4242B" w:rsidRDefault="009C0D02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否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BUYER_NAME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采购人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采购人单位名称，不能为空不能小于3个中文字符；</w:t>
            </w: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BUYER_ADDR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人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地址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BUYER_CONTACT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人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联系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方式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AGENT_NAME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代理机构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招标公司或采购中心名称，不能为空不能小于3个中文字符。如采购人自行采购的项目，该处填写采购人单位名称。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lastRenderedPageBreak/>
              <w:t>AGENT_ADDR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代理机构地址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52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AGENT_CONTACT</w:t>
            </w:r>
          </w:p>
        </w:tc>
        <w:tc>
          <w:tcPr>
            <w:tcW w:w="1371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代理机构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联系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方式</w:t>
            </w:r>
          </w:p>
        </w:tc>
        <w:tc>
          <w:tcPr>
            <w:tcW w:w="1742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65" w:type="pct"/>
          </w:tcPr>
          <w:p w:rsidR="00E046BD" w:rsidRPr="00B4242B" w:rsidRDefault="00E046BD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22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742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:rsidR="00B4242B" w:rsidRPr="00B4242B" w:rsidRDefault="00FC462D" w:rsidP="00B4242B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:rsidR="009A42D6" w:rsidRPr="00B4242B" w:rsidRDefault="009A42D6" w:rsidP="009A42D6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更正公告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8057F2" w:rsidRPr="00B4242B" w:rsidRDefault="008057F2" w:rsidP="008057F2">
      <w:pPr>
        <w:ind w:left="420" w:firstLine="420"/>
        <w:rPr>
          <w:color w:val="000000" w:themeColor="text1"/>
        </w:rPr>
      </w:pPr>
      <w:r w:rsidRPr="00B4242B">
        <w:rPr>
          <w:color w:val="000000" w:themeColor="text1"/>
        </w:rPr>
        <w:t>当公告</w:t>
      </w:r>
      <w:r w:rsidR="001652CA">
        <w:rPr>
          <w:color w:val="000000" w:themeColor="text1"/>
        </w:rPr>
        <w:t>类型</w:t>
      </w:r>
      <w:r w:rsidRPr="00B4242B">
        <w:rPr>
          <w:color w:val="000000" w:themeColor="text1"/>
        </w:rPr>
        <w:t>为</w:t>
      </w:r>
      <w:r w:rsidR="003B3569" w:rsidRPr="00B4242B">
        <w:rPr>
          <w:rFonts w:hint="eastAsia"/>
          <w:color w:val="000000" w:themeColor="text1"/>
        </w:rPr>
        <w:t>更正</w:t>
      </w:r>
      <w:r w:rsidRPr="00B4242B">
        <w:rPr>
          <w:color w:val="000000" w:themeColor="text1"/>
        </w:rPr>
        <w:t>公告</w:t>
      </w:r>
      <w:r w:rsidR="001652CA">
        <w:rPr>
          <w:color w:val="000000" w:themeColor="text1"/>
        </w:rPr>
        <w:t>时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BID_TYPE</w:t>
      </w:r>
      <w:r w:rsidRPr="00B4242B">
        <w:rPr>
          <w:color w:val="000000" w:themeColor="text1"/>
        </w:rPr>
        <w:t>值</w:t>
      </w:r>
      <w:r w:rsidR="001652CA">
        <w:rPr>
          <w:color w:val="000000" w:themeColor="text1"/>
        </w:rPr>
        <w:t>应</w:t>
      </w:r>
      <w:r w:rsidRPr="00B4242B">
        <w:rPr>
          <w:color w:val="000000" w:themeColor="text1"/>
        </w:rPr>
        <w:t>为</w:t>
      </w:r>
      <w:r w:rsidRPr="00B4242B">
        <w:rPr>
          <w:rFonts w:hint="eastAsia"/>
          <w:color w:val="000000" w:themeColor="text1"/>
        </w:rPr>
        <w:t>1</w:t>
      </w:r>
      <w:r w:rsidRPr="00B4242B">
        <w:rPr>
          <w:color w:val="000000" w:themeColor="text1"/>
        </w:rPr>
        <w:t>10</w:t>
      </w:r>
      <w:r w:rsidRPr="00B4242B">
        <w:rPr>
          <w:rFonts w:hint="eastAsia"/>
          <w:color w:val="000000" w:themeColor="text1"/>
        </w:rPr>
        <w:t>，</w:t>
      </w:r>
      <w:r w:rsidR="001652CA" w:rsidRPr="001652CA">
        <w:rPr>
          <w:rFonts w:hint="eastAsia"/>
          <w:color w:val="000000" w:themeColor="text1"/>
        </w:rPr>
        <w:t>字段及描述详见本节定义</w:t>
      </w:r>
      <w:r w:rsidRPr="00B4242B">
        <w:rPr>
          <w:rFonts w:hint="eastAsia"/>
          <w:color w:val="000000" w:themeColor="text1"/>
        </w:rPr>
        <w:t>。</w:t>
      </w:r>
    </w:p>
    <w:p w:rsidR="009A42D6" w:rsidRPr="00B4242B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字段要求列表</w:t>
      </w:r>
    </w:p>
    <w:tbl>
      <w:tblPr>
        <w:tblStyle w:val="af3"/>
        <w:tblW w:w="4989" w:type="pct"/>
        <w:tblInd w:w="445" w:type="dxa"/>
        <w:tblLook w:val="04A0"/>
      </w:tblPr>
      <w:tblGrid>
        <w:gridCol w:w="2610"/>
        <w:gridCol w:w="2354"/>
        <w:gridCol w:w="2894"/>
        <w:gridCol w:w="645"/>
      </w:tblGrid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7F2" w:rsidRPr="00B4242B" w:rsidRDefault="008057F2" w:rsidP="008057F2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7F2" w:rsidRPr="00B4242B" w:rsidRDefault="008057F2" w:rsidP="008057F2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70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7F2" w:rsidRPr="00B4242B" w:rsidRDefault="008057F2" w:rsidP="008057F2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057F2" w:rsidRPr="00B4242B" w:rsidRDefault="008057F2" w:rsidP="008057F2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CORRECT_FIRST_PUBLISH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首次公告日期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CORRECT_DATE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更正日期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OLD_BID_NAME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原公告项目名称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最多250个字符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OLD_BID_ADDR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原公告地址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最多500个字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EXT3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更正事项、内容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EXT4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FC462D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USER_NAME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用户名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必填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（获取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当前操作人）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PPP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PPP项目标识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要与参数表中的值一样（PP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项目：1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）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BID_NUMBER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公告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编号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项目名称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PROJ_NUMBER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机构项目编号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不能为空，无编号时填“无”；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不能填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空字符串或者null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PROJ_CONTACT_NAME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项目联系人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FC462D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PROJ_CONTACT_PHONE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项目联系电话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FC462D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BID_SCOPE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标讯区域</w:t>
            </w:r>
          </w:p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只能为“中央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、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“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地方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；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默认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“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地方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”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ZONE_ID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5F0C01" w:rsidP="008057F2">
            <w:pPr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行政区域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市县区级或省级，仅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能一个，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且</w:t>
            </w: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与参数表一致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一级预算部门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DA3095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Cs w:val="18"/>
              </w:rPr>
              <w:t>此标讯</w:t>
            </w:r>
            <w:r w:rsidR="008057F2" w:rsidRPr="00B4242B">
              <w:rPr>
                <w:rFonts w:ascii="微软雅黑" w:hAnsi="微软雅黑"/>
                <w:color w:val="000000" w:themeColor="text1"/>
                <w:szCs w:val="18"/>
              </w:rPr>
              <w:t>区域为“</w:t>
            </w:r>
            <w:r w:rsidR="008057F2"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中央</w:t>
            </w:r>
            <w:r w:rsidR="008057F2" w:rsidRPr="00B4242B">
              <w:rPr>
                <w:rFonts w:ascii="微软雅黑" w:hAnsi="微软雅黑"/>
                <w:color w:val="000000" w:themeColor="text1"/>
                <w:szCs w:val="18"/>
              </w:rPr>
              <w:t>”</w:t>
            </w:r>
            <w:r w:rsidR="008057F2"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时需要</w:t>
            </w:r>
            <w:r w:rsidR="008057F2" w:rsidRPr="00B4242B">
              <w:rPr>
                <w:rFonts w:ascii="微软雅黑" w:hAnsi="微软雅黑"/>
                <w:color w:val="000000" w:themeColor="text1"/>
                <w:szCs w:val="18"/>
              </w:rPr>
              <w:t>；</w:t>
            </w:r>
            <w:r w:rsidR="008057F2"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参照基础</w:t>
            </w:r>
            <w:r w:rsidR="008057F2" w:rsidRPr="00B4242B">
              <w:rPr>
                <w:rFonts w:ascii="微软雅黑" w:hAnsi="微软雅黑"/>
                <w:color w:val="000000" w:themeColor="text1"/>
                <w:szCs w:val="18"/>
              </w:rPr>
              <w:t>数据代码表</w:t>
            </w:r>
            <w:r w:rsidR="008057F2" w:rsidRPr="00B4242B">
              <w:rPr>
                <w:rFonts w:ascii="微软雅黑" w:hAnsi="微软雅黑" w:hint="eastAsia"/>
                <w:color w:val="000000" w:themeColor="text1"/>
                <w:szCs w:val="18"/>
              </w:rPr>
              <w:t>.xls》</w:t>
            </w:r>
            <w:r w:rsidR="008057F2" w:rsidRPr="00B4242B">
              <w:rPr>
                <w:rFonts w:ascii="微软雅黑" w:hAnsi="微软雅黑"/>
                <w:color w:val="000000" w:themeColor="text1"/>
                <w:szCs w:val="18"/>
              </w:rPr>
              <w:t xml:space="preserve">； 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采购人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采购人单位名称，不能为空不能小于3个中文字符；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BUYER_ADDR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人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地址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BUYER_CONTACT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采购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人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联系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方式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AGENT_NAME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代理机构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招标公司或采购中心名称，不能为空不能小于3个中文字符。如采购人自行采购的项目，该处填写采购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lastRenderedPageBreak/>
              <w:t>人单位名称。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lastRenderedPageBreak/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lastRenderedPageBreak/>
              <w:t>AGENT_ADDR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代理机构地址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B4242B">
        <w:tc>
          <w:tcPr>
            <w:tcW w:w="1535" w:type="pct"/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AGENT_CONTACT</w:t>
            </w:r>
          </w:p>
        </w:tc>
        <w:tc>
          <w:tcPr>
            <w:tcW w:w="1384" w:type="pct"/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代理机构</w:t>
            </w: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联系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方式</w:t>
            </w:r>
          </w:p>
        </w:tc>
        <w:tc>
          <w:tcPr>
            <w:tcW w:w="1702" w:type="pct"/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</w:p>
        </w:tc>
        <w:tc>
          <w:tcPr>
            <w:tcW w:w="379" w:type="pct"/>
          </w:tcPr>
          <w:p w:rsidR="008057F2" w:rsidRPr="00B4242B" w:rsidRDefault="008057F2" w:rsidP="008057F2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是</w:t>
            </w:r>
          </w:p>
        </w:tc>
      </w:tr>
      <w:tr w:rsidR="00B4242B" w:rsidRPr="00B4242B" w:rsidTr="008057F2">
        <w:tc>
          <w:tcPr>
            <w:tcW w:w="1535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384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702" w:type="pct"/>
            <w:tcBorders>
              <w:bottom w:val="single" w:sz="4" w:space="0" w:color="auto"/>
            </w:tcBorders>
          </w:tcPr>
          <w:p w:rsidR="00B4242B" w:rsidRPr="00B4242B" w:rsidRDefault="00B4242B" w:rsidP="00B4242B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B4242B" w:rsidRPr="00B4242B" w:rsidRDefault="00FC462D" w:rsidP="00B4242B">
            <w:pPr>
              <w:pStyle w:val="HTML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:rsidR="009A42D6" w:rsidRPr="00B4242B" w:rsidRDefault="00072564" w:rsidP="009A42D6">
      <w:pPr>
        <w:pStyle w:val="3"/>
        <w:rPr>
          <w:color w:val="000000" w:themeColor="text1"/>
        </w:rPr>
      </w:pPr>
      <w:r>
        <w:rPr>
          <w:rFonts w:hint="eastAsia"/>
          <w:color w:val="000000" w:themeColor="text1"/>
        </w:rPr>
        <w:t>其他</w:t>
      </w:r>
      <w:r w:rsidR="009A42D6" w:rsidRPr="00B4242B">
        <w:rPr>
          <w:color w:val="000000" w:themeColor="text1"/>
        </w:rPr>
        <w:t>公告</w:t>
      </w:r>
    </w:p>
    <w:p w:rsidR="009A42D6" w:rsidRDefault="009A42D6" w:rsidP="009A42D6">
      <w:pPr>
        <w:pStyle w:val="40"/>
        <w:spacing w:before="156" w:after="62"/>
        <w:ind w:hanging="491"/>
        <w:rPr>
          <w:color w:val="000000" w:themeColor="text1"/>
        </w:rPr>
      </w:pPr>
      <w:r w:rsidRPr="00B4242B">
        <w:rPr>
          <w:color w:val="000000" w:themeColor="text1"/>
        </w:rPr>
        <w:t>公告要求说明</w:t>
      </w:r>
    </w:p>
    <w:p w:rsidR="00A500B0" w:rsidRPr="00A500B0" w:rsidRDefault="001652CA" w:rsidP="00A500B0">
      <w:pPr>
        <w:pStyle w:val="ac"/>
        <w:ind w:firstLine="4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当以上公告类型均不能满足要求时</w:t>
      </w:r>
      <w:r>
        <w:rPr>
          <w:rFonts w:hint="eastAsia"/>
          <w:color w:val="000000" w:themeColor="text1"/>
          <w:sz w:val="21"/>
          <w:szCs w:val="21"/>
        </w:rPr>
        <w:t>，可归为</w:t>
      </w:r>
      <w:r>
        <w:rPr>
          <w:color w:val="000000" w:themeColor="text1"/>
          <w:sz w:val="21"/>
          <w:szCs w:val="21"/>
        </w:rPr>
        <w:t>其他公告</w:t>
      </w:r>
      <w:r w:rsidR="00A500B0" w:rsidRPr="00A500B0">
        <w:rPr>
          <w:rFonts w:hint="eastAsia"/>
          <w:color w:val="000000" w:themeColor="text1"/>
          <w:sz w:val="21"/>
          <w:szCs w:val="21"/>
        </w:rPr>
        <w:t>，</w:t>
      </w:r>
      <w:r w:rsidR="00A500B0" w:rsidRPr="00A500B0">
        <w:rPr>
          <w:color w:val="000000" w:themeColor="text1"/>
          <w:sz w:val="21"/>
          <w:szCs w:val="21"/>
        </w:rPr>
        <w:t>BID_TYPE</w:t>
      </w:r>
      <w:r w:rsidR="00A500B0" w:rsidRPr="00A500B0">
        <w:rPr>
          <w:color w:val="000000" w:themeColor="text1"/>
          <w:sz w:val="21"/>
          <w:szCs w:val="21"/>
        </w:rPr>
        <w:t>值</w:t>
      </w:r>
      <w:r>
        <w:rPr>
          <w:color w:val="000000" w:themeColor="text1"/>
          <w:sz w:val="21"/>
          <w:szCs w:val="21"/>
        </w:rPr>
        <w:t>应</w:t>
      </w:r>
      <w:r w:rsidR="00A500B0" w:rsidRPr="00A500B0">
        <w:rPr>
          <w:color w:val="000000" w:themeColor="text1"/>
          <w:sz w:val="21"/>
          <w:szCs w:val="21"/>
        </w:rPr>
        <w:t>为</w:t>
      </w:r>
      <w:r w:rsidR="00A500B0" w:rsidRPr="00A500B0">
        <w:rPr>
          <w:rFonts w:hint="eastAsia"/>
          <w:color w:val="000000" w:themeColor="text1"/>
          <w:sz w:val="21"/>
          <w:szCs w:val="21"/>
        </w:rPr>
        <w:t>1</w:t>
      </w:r>
      <w:r w:rsidR="00A500B0" w:rsidRPr="00A500B0">
        <w:rPr>
          <w:color w:val="000000" w:themeColor="text1"/>
          <w:sz w:val="21"/>
          <w:szCs w:val="21"/>
        </w:rPr>
        <w:t>07</w:t>
      </w:r>
      <w:r w:rsidR="00A500B0" w:rsidRPr="00A500B0">
        <w:rPr>
          <w:rFonts w:hint="eastAsia"/>
          <w:color w:val="000000" w:themeColor="text1"/>
          <w:sz w:val="21"/>
          <w:szCs w:val="21"/>
        </w:rPr>
        <w:t>，</w:t>
      </w:r>
      <w:r w:rsidRPr="001652CA">
        <w:rPr>
          <w:rFonts w:hint="eastAsia"/>
          <w:color w:val="000000" w:themeColor="text1"/>
          <w:sz w:val="21"/>
          <w:szCs w:val="21"/>
        </w:rPr>
        <w:t>字段及描述详见本节定义</w:t>
      </w:r>
      <w:r>
        <w:rPr>
          <w:rFonts w:hint="eastAsia"/>
          <w:color w:val="000000" w:themeColor="text1"/>
          <w:sz w:val="21"/>
          <w:szCs w:val="21"/>
        </w:rPr>
        <w:t>。</w:t>
      </w:r>
    </w:p>
    <w:p w:rsidR="00453FCD" w:rsidRDefault="000929BF" w:rsidP="00C83CD4">
      <w:pPr>
        <w:pStyle w:val="40"/>
        <w:spacing w:before="156" w:after="62"/>
        <w:ind w:hanging="491"/>
      </w:pPr>
      <w:r>
        <w:rPr>
          <w:rFonts w:hint="eastAsia"/>
        </w:rPr>
        <w:t>其他</w:t>
      </w:r>
      <w:r w:rsidR="00594CE6" w:rsidRPr="00B4242B">
        <w:t>公告字段要求列表</w:t>
      </w:r>
    </w:p>
    <w:tbl>
      <w:tblPr>
        <w:tblStyle w:val="af3"/>
        <w:tblW w:w="4990" w:type="pct"/>
        <w:tblInd w:w="445" w:type="dxa"/>
        <w:tblLook w:val="04A0"/>
      </w:tblPr>
      <w:tblGrid>
        <w:gridCol w:w="2610"/>
        <w:gridCol w:w="2352"/>
        <w:gridCol w:w="2897"/>
        <w:gridCol w:w="646"/>
      </w:tblGrid>
      <w:tr w:rsidR="00453FCD" w:rsidRPr="00B4242B" w:rsidTr="006E49E6">
        <w:tc>
          <w:tcPr>
            <w:tcW w:w="1534" w:type="pct"/>
            <w:shd w:val="clear" w:color="auto" w:fill="BFBFBF" w:themeFill="background1" w:themeFillShade="BF"/>
          </w:tcPr>
          <w:p w:rsidR="00453FCD" w:rsidRPr="00B4242B" w:rsidRDefault="00453FCD" w:rsidP="006E49E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参数名称</w:t>
            </w:r>
          </w:p>
        </w:tc>
        <w:tc>
          <w:tcPr>
            <w:tcW w:w="1383" w:type="pct"/>
            <w:shd w:val="clear" w:color="auto" w:fill="BFBFBF" w:themeFill="background1" w:themeFillShade="BF"/>
          </w:tcPr>
          <w:p w:rsidR="00453FCD" w:rsidRPr="00B4242B" w:rsidRDefault="00453FCD" w:rsidP="006E49E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参数说明</w:t>
            </w:r>
          </w:p>
        </w:tc>
        <w:tc>
          <w:tcPr>
            <w:tcW w:w="1703" w:type="pct"/>
            <w:shd w:val="clear" w:color="auto" w:fill="BFBFBF" w:themeFill="background1" w:themeFillShade="BF"/>
          </w:tcPr>
          <w:p w:rsidR="00453FCD" w:rsidRPr="00B4242B" w:rsidRDefault="00453FCD" w:rsidP="006E49E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接口</w:t>
            </w:r>
            <w:r w:rsidRPr="00B4242B">
              <w:rPr>
                <w:b/>
                <w:color w:val="000000" w:themeColor="text1"/>
              </w:rPr>
              <w:t>检查规则</w:t>
            </w:r>
          </w:p>
        </w:tc>
        <w:tc>
          <w:tcPr>
            <w:tcW w:w="380" w:type="pct"/>
            <w:shd w:val="clear" w:color="auto" w:fill="BFBFBF" w:themeFill="background1" w:themeFillShade="BF"/>
          </w:tcPr>
          <w:p w:rsidR="00453FCD" w:rsidRPr="00B4242B" w:rsidRDefault="00453FCD" w:rsidP="006E49E6">
            <w:pPr>
              <w:pStyle w:val="GP0"/>
              <w:jc w:val="center"/>
              <w:rPr>
                <w:b/>
                <w:color w:val="000000" w:themeColor="text1"/>
              </w:rPr>
            </w:pPr>
            <w:r w:rsidRPr="00B4242B">
              <w:rPr>
                <w:rFonts w:hint="eastAsia"/>
                <w:b/>
                <w:color w:val="000000" w:themeColor="text1"/>
              </w:rPr>
              <w:t>是否</w:t>
            </w:r>
            <w:r w:rsidRPr="00B4242B">
              <w:rPr>
                <w:b/>
                <w:color w:val="000000" w:themeColor="text1"/>
              </w:rPr>
              <w:t>必填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BID_CALL_BUDGET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预算金额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（单位是万元</w:t>
            </w: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BID_CALL_OPEN_TIME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开标时间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1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采购项目内容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 w:hint="eastAsia"/>
                <w:color w:val="000000" w:themeColor="text1"/>
                <w:szCs w:val="18"/>
              </w:rPr>
              <w:t>EXT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4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其它补充事宜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 w:cs="宋体" w:hint="eastAsia"/>
                <w:color w:val="000000" w:themeColor="text1"/>
                <w:sz w:val="18"/>
                <w:szCs w:val="18"/>
              </w:rPr>
              <w:t>（非必填</w:t>
            </w:r>
            <w:r w:rsidRPr="00B4242B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）ext4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否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USER_NAME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用户名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必填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（获取</w:t>
            </w:r>
            <w:r w:rsidRPr="00B4242B">
              <w:rPr>
                <w:color w:val="000000" w:themeColor="text1"/>
              </w:rPr>
              <w:t>当前操作人）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PPP</w:t>
            </w:r>
            <w:r w:rsidRPr="00B4242B">
              <w:rPr>
                <w:rFonts w:hint="eastAsia"/>
                <w:color w:val="000000" w:themeColor="text1"/>
              </w:rPr>
              <w:t>项目标识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要与参数表中的值一样（</w:t>
            </w:r>
            <w:r w:rsidRPr="00B4242B">
              <w:rPr>
                <w:rFonts w:hint="eastAsia"/>
                <w:color w:val="000000" w:themeColor="text1"/>
              </w:rPr>
              <w:t>PP</w:t>
            </w:r>
            <w:r w:rsidRPr="00B4242B">
              <w:rPr>
                <w:color w:val="000000" w:themeColor="text1"/>
              </w:rPr>
              <w:t>P</w:t>
            </w:r>
            <w:r w:rsidRPr="00B4242B">
              <w:rPr>
                <w:rFonts w:hint="eastAsia"/>
                <w:color w:val="000000" w:themeColor="text1"/>
              </w:rPr>
              <w:t>项目：</w:t>
            </w:r>
            <w:r w:rsidRPr="00B4242B">
              <w:rPr>
                <w:rFonts w:hint="eastAsia"/>
                <w:color w:val="000000" w:themeColor="text1"/>
              </w:rPr>
              <w:t>1</w:t>
            </w:r>
            <w:r w:rsidRPr="00B4242B">
              <w:rPr>
                <w:color w:val="000000" w:themeColor="text1"/>
              </w:rPr>
              <w:t>）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BID_NUMBER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公告</w:t>
            </w:r>
            <w:r w:rsidRPr="00B4242B">
              <w:rPr>
                <w:color w:val="000000" w:themeColor="text1"/>
              </w:rPr>
              <w:t>编号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是</w:t>
            </w:r>
          </w:p>
        </w:tc>
      </w:tr>
      <w:tr w:rsidR="00453FCD" w:rsidRPr="00FF2D03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PROJ_NAME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80" w:type="pct"/>
          </w:tcPr>
          <w:p w:rsidR="00453FCD" w:rsidRPr="00FF2D03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PROJ_NUMBER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机构项目编号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不能为空，无编号时填“无”；</w:t>
            </w:r>
            <w:r w:rsidRPr="00B4242B">
              <w:rPr>
                <w:color w:val="000000" w:themeColor="text1"/>
              </w:rPr>
              <w:t>不能填</w:t>
            </w:r>
            <w:r w:rsidRPr="00B4242B">
              <w:rPr>
                <w:rFonts w:hint="eastAsia"/>
                <w:color w:val="000000" w:themeColor="text1"/>
              </w:rPr>
              <w:t>空字符串或者</w:t>
            </w:r>
            <w:r w:rsidRPr="00B4242B">
              <w:rPr>
                <w:rFonts w:hint="eastAsia"/>
                <w:color w:val="000000" w:themeColor="text1"/>
              </w:rPr>
              <w:t>null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PROJ_CONTACT_NAME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项目联系人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PROJ_CONTACT_PHONE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项目联系电话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BID_SCOPE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标讯区域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只能为“中央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、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地方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>默认</w:t>
            </w:r>
            <w:r w:rsidRPr="00B4242B">
              <w:rPr>
                <w:rFonts w:hint="eastAsia"/>
                <w:color w:val="000000" w:themeColor="text1"/>
              </w:rPr>
              <w:t>“</w:t>
            </w:r>
            <w:r w:rsidRPr="00B4242B">
              <w:rPr>
                <w:color w:val="000000" w:themeColor="text1"/>
              </w:rPr>
              <w:t>地方</w:t>
            </w:r>
            <w:r w:rsidRPr="00B4242B">
              <w:rPr>
                <w:rFonts w:hint="eastAsia"/>
                <w:color w:val="000000" w:themeColor="text1"/>
              </w:rPr>
              <w:t>”</w:t>
            </w:r>
            <w:r w:rsidRPr="00B4242B">
              <w:rPr>
                <w:color w:val="000000" w:themeColor="text1"/>
              </w:rPr>
              <w:t>；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ZONE_ID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行政区域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市县区级或省级，仅</w:t>
            </w:r>
            <w:r w:rsidRPr="00B4242B">
              <w:rPr>
                <w:color w:val="000000" w:themeColor="text1"/>
              </w:rPr>
              <w:t>能一个，</w:t>
            </w:r>
            <w:r w:rsidRPr="00B4242B">
              <w:rPr>
                <w:rFonts w:hint="eastAsia"/>
                <w:color w:val="000000" w:themeColor="text1"/>
              </w:rPr>
              <w:t>且</w:t>
            </w:r>
            <w:r w:rsidRPr="00B4242B">
              <w:rPr>
                <w:color w:val="000000" w:themeColor="text1"/>
              </w:rPr>
              <w:t>与参数表一致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TOP_BUDGET_DEPT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一级预算部门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此标讯</w:t>
            </w:r>
            <w:r w:rsidRPr="00B4242B">
              <w:rPr>
                <w:color w:val="000000" w:themeColor="text1"/>
              </w:rPr>
              <w:t>区域为</w:t>
            </w:r>
            <w:r w:rsidRPr="00B4242B">
              <w:rPr>
                <w:color w:val="000000" w:themeColor="text1"/>
              </w:rPr>
              <w:t>“</w:t>
            </w:r>
            <w:r w:rsidRPr="00B4242B">
              <w:rPr>
                <w:rFonts w:hint="eastAsia"/>
                <w:color w:val="000000" w:themeColor="text1"/>
              </w:rPr>
              <w:t>中央</w:t>
            </w:r>
            <w:r w:rsidRPr="00B4242B">
              <w:rPr>
                <w:color w:val="000000" w:themeColor="text1"/>
              </w:rPr>
              <w:t>”</w:t>
            </w:r>
            <w:r w:rsidRPr="00B4242B">
              <w:rPr>
                <w:rFonts w:hint="eastAsia"/>
                <w:color w:val="000000" w:themeColor="text1"/>
              </w:rPr>
              <w:t>时需要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rFonts w:hint="eastAsia"/>
                <w:color w:val="000000" w:themeColor="text1"/>
              </w:rPr>
              <w:t>参照基础</w:t>
            </w:r>
            <w:r w:rsidRPr="00B4242B">
              <w:rPr>
                <w:color w:val="000000" w:themeColor="text1"/>
              </w:rPr>
              <w:t>数据代码表</w:t>
            </w:r>
            <w:r w:rsidRPr="00B4242B">
              <w:rPr>
                <w:rFonts w:hint="eastAsia"/>
                <w:color w:val="000000" w:themeColor="text1"/>
              </w:rPr>
              <w:t>.xls</w:t>
            </w:r>
            <w:r w:rsidRPr="00B4242B">
              <w:rPr>
                <w:rFonts w:hint="eastAsia"/>
                <w:color w:val="000000" w:themeColor="text1"/>
              </w:rPr>
              <w:t>》</w:t>
            </w:r>
            <w:r w:rsidRPr="00B4242B">
              <w:rPr>
                <w:color w:val="000000" w:themeColor="text1"/>
              </w:rPr>
              <w:t>；</w:t>
            </w:r>
            <w:r w:rsidRPr="00B4242B">
              <w:rPr>
                <w:color w:val="000000" w:themeColor="text1"/>
              </w:rPr>
              <w:t xml:space="preserve"> 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>
              <w:rPr>
                <w:color w:val="000000" w:themeColor="text1"/>
              </w:rPr>
              <w:t>否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BUYER_NAME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采购人单位名称，不能为空不能小于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个中文字符；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BUYER_ADDR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BUYER_CONTACT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采购</w:t>
            </w:r>
            <w:r w:rsidRPr="00B4242B">
              <w:rPr>
                <w:color w:val="000000" w:themeColor="text1"/>
              </w:rPr>
              <w:t>人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AGENT_NAME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代理机构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招标公司或采购中心名称，不能为空不能小于</w:t>
            </w:r>
            <w:r w:rsidRPr="00B4242B">
              <w:rPr>
                <w:rFonts w:hint="eastAsia"/>
                <w:color w:val="000000" w:themeColor="text1"/>
              </w:rPr>
              <w:t>3</w:t>
            </w:r>
            <w:r w:rsidRPr="00B4242B">
              <w:rPr>
                <w:rFonts w:hint="eastAsia"/>
                <w:color w:val="000000" w:themeColor="text1"/>
              </w:rPr>
              <w:t>个中文字符。如采购人自行采购的项目，该处填写采购</w:t>
            </w:r>
            <w:r w:rsidRPr="00B4242B">
              <w:rPr>
                <w:rFonts w:hint="eastAsia"/>
                <w:color w:val="000000" w:themeColor="text1"/>
              </w:rPr>
              <w:lastRenderedPageBreak/>
              <w:t>人单位名称。</w:t>
            </w: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lastRenderedPageBreak/>
              <w:t>是</w:t>
            </w:r>
          </w:p>
        </w:tc>
      </w:tr>
      <w:tr w:rsidR="00453FCD" w:rsidRPr="00B4242B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lastRenderedPageBreak/>
              <w:t>AGENT</w:t>
            </w: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_</w:t>
            </w:r>
            <w:r w:rsidRPr="00B4242B">
              <w:rPr>
                <w:color w:val="000000" w:themeColor="text1"/>
              </w:rPr>
              <w:t>ADDR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代理机构地址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是</w:t>
            </w:r>
          </w:p>
        </w:tc>
      </w:tr>
      <w:tr w:rsidR="00453FCD" w:rsidRPr="00161155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AGENT_CONTACT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代理机构</w:t>
            </w:r>
            <w:r w:rsidRPr="00B4242B">
              <w:rPr>
                <w:rFonts w:hint="eastAsia"/>
                <w:color w:val="000000" w:themeColor="text1"/>
              </w:rPr>
              <w:t>联系</w:t>
            </w:r>
            <w:r w:rsidRPr="00B4242B">
              <w:rPr>
                <w:color w:val="000000" w:themeColor="text1"/>
              </w:rPr>
              <w:t>方式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GP0"/>
              <w:rPr>
                <w:color w:val="000000" w:themeColor="text1"/>
              </w:rPr>
            </w:pPr>
          </w:p>
        </w:tc>
        <w:tc>
          <w:tcPr>
            <w:tcW w:w="380" w:type="pct"/>
          </w:tcPr>
          <w:p w:rsidR="00453FCD" w:rsidRPr="00161155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161155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是</w:t>
            </w:r>
          </w:p>
        </w:tc>
      </w:tr>
      <w:tr w:rsidR="00453FCD" w:rsidRPr="00161155" w:rsidTr="006E49E6">
        <w:tc>
          <w:tcPr>
            <w:tcW w:w="1534" w:type="pct"/>
          </w:tcPr>
          <w:p w:rsidR="00453FCD" w:rsidRPr="00B4242B" w:rsidRDefault="00453FCD" w:rsidP="006E49E6">
            <w:pPr>
              <w:pStyle w:val="GP0"/>
              <w:rPr>
                <w:rFonts w:ascii="微软雅黑" w:hAnsi="微软雅黑"/>
                <w:color w:val="000000" w:themeColor="text1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Cs w:val="18"/>
              </w:rPr>
              <w:t>BID_ATTACH_URL</w:t>
            </w:r>
          </w:p>
        </w:tc>
        <w:tc>
          <w:tcPr>
            <w:tcW w:w="1383" w:type="pct"/>
          </w:tcPr>
          <w:p w:rsidR="00453FCD" w:rsidRPr="00B4242B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hAnsi="微软雅黑"/>
                <w:color w:val="000000" w:themeColor="text1"/>
                <w:sz w:val="18"/>
                <w:szCs w:val="18"/>
              </w:rPr>
              <w:t>附件下载URL地址</w:t>
            </w:r>
          </w:p>
        </w:tc>
        <w:tc>
          <w:tcPr>
            <w:tcW w:w="1703" w:type="pct"/>
          </w:tcPr>
          <w:p w:rsidR="00453FCD" w:rsidRPr="00B4242B" w:rsidRDefault="00453FCD" w:rsidP="006E49E6">
            <w:pPr>
              <w:pStyle w:val="HTML"/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</w:pP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最多5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00个字符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，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使用</w:t>
            </w:r>
            <w:r w:rsidRPr="00B4242B">
              <w:rPr>
                <w:rFonts w:ascii="微软雅黑" w:eastAsia="微软雅黑" w:hAnsi="微软雅黑" w:hint="eastAsia"/>
                <w:color w:val="000000" w:themeColor="text1"/>
                <w:sz w:val="18"/>
                <w:szCs w:val="18"/>
              </w:rPr>
              <w:t>@</w:t>
            </w:r>
            <w:r w:rsidRPr="00B4242B">
              <w:rPr>
                <w:rFonts w:ascii="微软雅黑" w:eastAsia="微软雅黑" w:hAnsi="微软雅黑"/>
                <w:color w:val="000000" w:themeColor="text1"/>
                <w:sz w:val="18"/>
                <w:szCs w:val="18"/>
              </w:rPr>
              <w:t>拼接多个地址</w:t>
            </w:r>
          </w:p>
        </w:tc>
        <w:tc>
          <w:tcPr>
            <w:tcW w:w="380" w:type="pct"/>
          </w:tcPr>
          <w:p w:rsidR="00453FCD" w:rsidRPr="00161155" w:rsidRDefault="00453FCD" w:rsidP="006E49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</w:pPr>
            <w:r w:rsidRPr="00161155">
              <w:rPr>
                <w:rFonts w:ascii="微软雅黑" w:hAnsi="微软雅黑" w:cs="宋体"/>
                <w:color w:val="000000" w:themeColor="text1"/>
                <w:sz w:val="18"/>
                <w:szCs w:val="18"/>
              </w:rPr>
              <w:t>否</w:t>
            </w:r>
          </w:p>
        </w:tc>
      </w:tr>
    </w:tbl>
    <w:p w:rsidR="00B8759C" w:rsidRPr="00B4242B" w:rsidRDefault="00B8759C" w:rsidP="00B8759C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约束</w:t>
      </w:r>
    </w:p>
    <w:p w:rsidR="00113EFF" w:rsidRPr="00B4242B" w:rsidRDefault="00113EFF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约束条件已经在相关公告表中列出</w:t>
      </w:r>
      <w:r w:rsidRPr="00B4242B">
        <w:rPr>
          <w:rFonts w:hint="eastAsia"/>
          <w:color w:val="000000" w:themeColor="text1"/>
        </w:rPr>
        <w:t>，</w:t>
      </w:r>
      <w:r w:rsidRPr="00B4242B">
        <w:rPr>
          <w:color w:val="000000" w:themeColor="text1"/>
        </w:rPr>
        <w:t>请按照约束说明来设定字段值</w:t>
      </w:r>
      <w:r w:rsidRPr="00B4242B">
        <w:rPr>
          <w:rFonts w:hint="eastAsia"/>
          <w:color w:val="000000" w:themeColor="text1"/>
        </w:rPr>
        <w:t>。</w:t>
      </w:r>
    </w:p>
    <w:p w:rsidR="00B8759C" w:rsidRPr="00B4242B" w:rsidRDefault="00B8759C" w:rsidP="00B8759C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重复数据</w:t>
      </w:r>
    </w:p>
    <w:p w:rsidR="003B6600" w:rsidRPr="00B4242B" w:rsidRDefault="003B6600" w:rsidP="003B6600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重复</w:t>
      </w:r>
      <w:r w:rsidR="00711905">
        <w:rPr>
          <w:rFonts w:hint="eastAsia"/>
          <w:color w:val="000000" w:themeColor="text1"/>
        </w:rPr>
        <w:t>采购公告</w:t>
      </w:r>
      <w:r w:rsidRPr="00B4242B">
        <w:rPr>
          <w:rFonts w:hint="eastAsia"/>
          <w:color w:val="000000" w:themeColor="text1"/>
        </w:rPr>
        <w:t>对比规则：按照标题</w:t>
      </w:r>
      <w:r w:rsidRPr="00B4242B">
        <w:rPr>
          <w:rFonts w:hint="eastAsia"/>
          <w:color w:val="000000" w:themeColor="text1"/>
        </w:rPr>
        <w:t>+</w:t>
      </w:r>
      <w:r w:rsidRPr="00B4242B">
        <w:rPr>
          <w:rFonts w:hint="eastAsia"/>
          <w:color w:val="000000" w:themeColor="text1"/>
        </w:rPr>
        <w:t>创建时间</w:t>
      </w:r>
      <w:r w:rsidRPr="00B4242B">
        <w:rPr>
          <w:rFonts w:hint="eastAsia"/>
          <w:color w:val="000000" w:themeColor="text1"/>
        </w:rPr>
        <w:t>+</w:t>
      </w:r>
      <w:r w:rsidRPr="00B4242B">
        <w:rPr>
          <w:rFonts w:hint="eastAsia"/>
          <w:color w:val="000000" w:themeColor="text1"/>
        </w:rPr>
        <w:t>公告编号，如果三项都一样则认为是重复标讯，其中创建入时间精确到秒。标讯录入时间是指标讯在发送方本地数据库的录入时间。</w:t>
      </w:r>
    </w:p>
    <w:p w:rsidR="00B8759C" w:rsidRPr="00B4242B" w:rsidRDefault="00B8759C" w:rsidP="00B8759C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接口详情</w:t>
      </w:r>
    </w:p>
    <w:p w:rsidR="000F321F" w:rsidRPr="00B4242B" w:rsidRDefault="000F321F" w:rsidP="000F321F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服务名称及描述</w:t>
      </w:r>
    </w:p>
    <w:p w:rsidR="003B6600" w:rsidRPr="00B4242B" w:rsidRDefault="005A631E" w:rsidP="007F71FC">
      <w:pPr>
        <w:pStyle w:val="GP1"/>
        <w:spacing w:before="93"/>
        <w:ind w:left="420" w:firstLineChars="0" w:firstLine="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以</w:t>
      </w:r>
      <w:r w:rsidRPr="00B4242B">
        <w:rPr>
          <w:color w:val="000000" w:themeColor="text1"/>
        </w:rPr>
        <w:t>xml</w:t>
      </w:r>
      <w:r w:rsidRPr="00B4242B">
        <w:rPr>
          <w:rFonts w:hint="eastAsia"/>
          <w:color w:val="000000" w:themeColor="text1"/>
        </w:rPr>
        <w:t>结构</w:t>
      </w:r>
      <w:r w:rsidRPr="00B4242B">
        <w:rPr>
          <w:color w:val="000000" w:themeColor="text1"/>
        </w:rPr>
        <w:t>的</w:t>
      </w:r>
      <w:r w:rsidRPr="00B4242B">
        <w:rPr>
          <w:rFonts w:hint="eastAsia"/>
          <w:color w:val="000000" w:themeColor="text1"/>
        </w:rPr>
        <w:t>字符串</w:t>
      </w:r>
      <w:r w:rsidRPr="00B4242B">
        <w:rPr>
          <w:color w:val="000000" w:themeColor="text1"/>
        </w:rPr>
        <w:t>数据向中国政府采购</w:t>
      </w:r>
      <w:r w:rsidRPr="00B4242B">
        <w:rPr>
          <w:rFonts w:hint="eastAsia"/>
          <w:color w:val="000000" w:themeColor="text1"/>
        </w:rPr>
        <w:t>网</w:t>
      </w:r>
      <w:r w:rsidRPr="00B4242B">
        <w:rPr>
          <w:color w:val="000000" w:themeColor="text1"/>
        </w:rPr>
        <w:t>发布采购公告</w:t>
      </w:r>
      <w:r w:rsidR="00113EFF" w:rsidRPr="00B4242B">
        <w:rPr>
          <w:rFonts w:hint="eastAsia"/>
          <w:color w:val="000000" w:themeColor="text1"/>
        </w:rPr>
        <w:t>，</w:t>
      </w:r>
      <w:r w:rsidR="00113EFF" w:rsidRPr="00B4242B">
        <w:rPr>
          <w:color w:val="000000" w:themeColor="text1"/>
        </w:rPr>
        <w:t>对应的完整的服务地址为</w:t>
      </w:r>
      <w:r w:rsidR="00113EFF" w:rsidRPr="00B4242B">
        <w:rPr>
          <w:rFonts w:hint="eastAsia"/>
          <w:color w:val="000000" w:themeColor="text1"/>
        </w:rPr>
        <w:t>：</w:t>
      </w:r>
      <w:r w:rsidR="00113EFF" w:rsidRPr="00B4242B">
        <w:rPr>
          <w:color w:val="000000" w:themeColor="text1"/>
        </w:rPr>
        <w:t>http://ncpms.ccgp.gov.cn/GS6/service/PublishInterface?wsdl</w:t>
      </w:r>
    </w:p>
    <w:p w:rsidR="00471D1E" w:rsidRPr="00B4242B" w:rsidRDefault="00471D1E" w:rsidP="00471D1E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地址</w:t>
      </w:r>
    </w:p>
    <w:p w:rsidR="00113EFF" w:rsidRPr="00B4242B" w:rsidRDefault="00113EFF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http://ncpms.ccgp.gov.cn/GS6/service</w:t>
      </w:r>
    </w:p>
    <w:p w:rsidR="000F321F" w:rsidRPr="00B4242B" w:rsidRDefault="000F321F" w:rsidP="000F321F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服务名</w:t>
      </w:r>
    </w:p>
    <w:p w:rsidR="005A631E" w:rsidRPr="00B4242B" w:rsidRDefault="00113EFF" w:rsidP="00113EFF">
      <w:pPr>
        <w:ind w:left="420"/>
        <w:rPr>
          <w:color w:val="000000" w:themeColor="text1"/>
        </w:rPr>
      </w:pPr>
      <w:r w:rsidRPr="00B4242B">
        <w:rPr>
          <w:color w:val="000000" w:themeColor="text1"/>
        </w:rPr>
        <w:t>PublishInterface</w:t>
      </w:r>
    </w:p>
    <w:p w:rsidR="001C3BC4" w:rsidRPr="00B4242B" w:rsidRDefault="000F321F" w:rsidP="001C3BC4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方法名</w:t>
      </w:r>
    </w:p>
    <w:p w:rsidR="005A631E" w:rsidRPr="00B4242B" w:rsidRDefault="005A631E" w:rsidP="005A631E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pushBidding</w:t>
      </w:r>
      <w:r w:rsidR="000F7328">
        <w:rPr>
          <w:color w:val="000000" w:themeColor="text1"/>
        </w:rPr>
        <w:t>New</w:t>
      </w:r>
    </w:p>
    <w:p w:rsidR="005A631E" w:rsidRPr="00B4242B" w:rsidRDefault="005A631E" w:rsidP="001C3BC4">
      <w:pPr>
        <w:rPr>
          <w:color w:val="000000" w:themeColor="text1"/>
        </w:rPr>
      </w:pPr>
    </w:p>
    <w:p w:rsidR="001C3BC4" w:rsidRPr="00B4242B" w:rsidRDefault="000F321F" w:rsidP="001C3BC4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接口参数</w:t>
      </w:r>
    </w:p>
    <w:p w:rsidR="00180157" w:rsidRDefault="00180157" w:rsidP="00180157">
      <w:pPr>
        <w:pStyle w:val="3"/>
        <w:numPr>
          <w:ilvl w:val="2"/>
          <w:numId w:val="1"/>
        </w:numPr>
        <w:rPr>
          <w:kern w:val="0"/>
        </w:rPr>
      </w:pPr>
      <w:r>
        <w:rPr>
          <w:rFonts w:hint="eastAsia"/>
          <w:kern w:val="0"/>
        </w:rPr>
        <w:t>示例</w:t>
      </w:r>
    </w:p>
    <w:p w:rsidR="008F0A71" w:rsidRPr="008F0A71" w:rsidRDefault="008F0A71" w:rsidP="008F0A71">
      <w:r>
        <w:t>以下</w:t>
      </w:r>
      <w:r w:rsidR="00FA4723">
        <w:rPr>
          <w:rFonts w:hint="eastAsia"/>
        </w:rPr>
        <w:t>以</w:t>
      </w:r>
      <w:r>
        <w:t>资格预审公告数据为示例</w:t>
      </w:r>
      <w:r>
        <w:rPr>
          <w:rFonts w:hint="eastAsia"/>
        </w:rPr>
        <w:t>：</w:t>
      </w:r>
    </w:p>
    <w:p w:rsidR="00180157" w:rsidRPr="00B4242B" w:rsidRDefault="00180157" w:rsidP="00FA4723">
      <w:pPr>
        <w:autoSpaceDE w:val="0"/>
        <w:autoSpaceDN w:val="0"/>
        <w:adjustRightInd w:val="0"/>
        <w:ind w:firstLine="42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/**</w:t>
      </w:r>
    </w:p>
    <w:p w:rsidR="00180157" w:rsidRPr="00B4242B" w:rsidRDefault="00180157" w:rsidP="00180157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lastRenderedPageBreak/>
        <w:tab/>
        <w:t xml:space="preserve"> * </w:t>
      </w:r>
      <w:r w:rsidRPr="00B4242B">
        <w:rPr>
          <w:rFonts w:ascii="Courier New" w:eastAsiaTheme="minorEastAsia" w:hAnsi="Courier New" w:cs="Courier New"/>
          <w:b/>
          <w:bCs/>
          <w:color w:val="000000" w:themeColor="text1"/>
          <w:kern w:val="0"/>
          <w:sz w:val="20"/>
          <w:szCs w:val="20"/>
        </w:rPr>
        <w:t>@param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 xml:space="preserve"> xml</w:t>
      </w:r>
    </w:p>
    <w:p w:rsidR="00180157" w:rsidRPr="00B4242B" w:rsidRDefault="00180157" w:rsidP="00180157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ab/>
        <w:t xml:space="preserve"> * 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以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xml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字符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串的方式提交数据，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xml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结构请参见接口规范，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可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传入的字段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请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参考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标讯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发布接口规范中的必填字段和可扩展字段。</w:t>
      </w:r>
    </w:p>
    <w:p w:rsidR="00180157" w:rsidRPr="00B4242B" w:rsidRDefault="00180157" w:rsidP="00180157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ab/>
        <w:t xml:space="preserve"> * </w:t>
      </w:r>
      <w:r w:rsidRPr="00B4242B">
        <w:rPr>
          <w:rFonts w:ascii="Courier New" w:eastAsiaTheme="minorEastAsia" w:hAnsi="Courier New" w:cs="Courier New"/>
          <w:b/>
          <w:bCs/>
          <w:color w:val="000000" w:themeColor="text1"/>
          <w:kern w:val="0"/>
          <w:sz w:val="20"/>
          <w:szCs w:val="20"/>
        </w:rPr>
        <w:t>@return</w:t>
      </w:r>
    </w:p>
    <w:p w:rsidR="00180157" w:rsidRPr="00B4242B" w:rsidRDefault="00180157" w:rsidP="00180157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ab/>
        <w:t xml:space="preserve"> * 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字符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串形式的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返回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信息。</w:t>
      </w:r>
    </w:p>
    <w:p w:rsidR="00180157" w:rsidRPr="00B4242B" w:rsidRDefault="00180157" w:rsidP="00180157">
      <w:pPr>
        <w:rPr>
          <w:color w:val="000000" w:themeColor="text1"/>
        </w:rPr>
      </w:pP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ab/>
        <w:t xml:space="preserve"> */</w:t>
      </w:r>
    </w:p>
    <w:p w:rsidR="00180157" w:rsidRPr="00B4242B" w:rsidRDefault="00180157" w:rsidP="00180157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X</w:t>
      </w:r>
      <w:r w:rsidRPr="00B4242B">
        <w:rPr>
          <w:rFonts w:hint="eastAsia"/>
          <w:color w:val="000000" w:themeColor="text1"/>
        </w:rPr>
        <w:t>ml</w:t>
      </w:r>
      <w:r w:rsidRPr="00B4242B">
        <w:rPr>
          <w:color w:val="000000" w:themeColor="text1"/>
        </w:rPr>
        <w:t>结构：</w:t>
      </w:r>
    </w:p>
    <w:p w:rsidR="00180157" w:rsidRPr="00B4242B" w:rsidRDefault="00180157" w:rsidP="00180157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X</w:t>
      </w:r>
      <w:r w:rsidRPr="00B4242B">
        <w:rPr>
          <w:rFonts w:hint="eastAsia"/>
          <w:color w:val="000000" w:themeColor="text1"/>
        </w:rPr>
        <w:t>ml</w:t>
      </w:r>
      <w:r w:rsidRPr="00B4242B">
        <w:rPr>
          <w:color w:val="000000" w:themeColor="text1"/>
        </w:rPr>
        <w:t>中，</w:t>
      </w:r>
      <w:r w:rsidRPr="00B4242B">
        <w:rPr>
          <w:rFonts w:hint="eastAsia"/>
          <w:color w:val="000000" w:themeColor="text1"/>
        </w:rPr>
        <w:t>BIDINFO</w:t>
      </w:r>
      <w:r w:rsidRPr="00B4242B">
        <w:rPr>
          <w:rFonts w:hint="eastAsia"/>
          <w:color w:val="000000" w:themeColor="text1"/>
        </w:rPr>
        <w:t>结点</w:t>
      </w:r>
      <w:r w:rsidRPr="00B4242B">
        <w:rPr>
          <w:color w:val="000000" w:themeColor="text1"/>
        </w:rPr>
        <w:t>下的</w:t>
      </w:r>
      <w:r w:rsidRPr="00B4242B">
        <w:rPr>
          <w:rFonts w:hint="eastAsia"/>
          <w:color w:val="000000" w:themeColor="text1"/>
        </w:rPr>
        <w:t>各</w:t>
      </w:r>
      <w:r w:rsidRPr="00B4242B">
        <w:rPr>
          <w:color w:val="000000" w:themeColor="text1"/>
        </w:rPr>
        <w:t>结点名称与接口规范中的</w:t>
      </w:r>
      <w:r w:rsidRPr="00B4242B">
        <w:rPr>
          <w:rFonts w:hint="eastAsia"/>
          <w:color w:val="000000" w:themeColor="text1"/>
        </w:rPr>
        <w:t>字段</w:t>
      </w:r>
      <w:r w:rsidRPr="00B4242B">
        <w:rPr>
          <w:color w:val="000000" w:themeColor="text1"/>
        </w:rPr>
        <w:t>参数名一一</w:t>
      </w:r>
      <w:r w:rsidRPr="00B4242B">
        <w:rPr>
          <w:rFonts w:hint="eastAsia"/>
          <w:color w:val="000000" w:themeColor="text1"/>
        </w:rPr>
        <w:t>对应</w:t>
      </w:r>
      <w:r w:rsidRPr="00B4242B">
        <w:rPr>
          <w:color w:val="000000" w:themeColor="text1"/>
        </w:rPr>
        <w:t>。</w:t>
      </w:r>
      <w:r>
        <w:rPr>
          <w:color w:val="000000" w:themeColor="text1"/>
        </w:rPr>
        <w:t>由于公告类型较多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下述代码仅为示例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请依据文档字段的定义及描述来</w:t>
      </w:r>
      <w:r>
        <w:rPr>
          <w:rFonts w:hint="eastAsia"/>
          <w:color w:val="000000" w:themeColor="text1"/>
        </w:rPr>
        <w:t>指定</w:t>
      </w:r>
      <w:r>
        <w:rPr>
          <w:color w:val="000000" w:themeColor="text1"/>
        </w:rPr>
        <w:t>参数</w:t>
      </w:r>
      <w:r>
        <w:rPr>
          <w:rFonts w:hint="eastAsia"/>
          <w:color w:val="000000" w:themeColor="text1"/>
        </w:rPr>
        <w:t>。</w:t>
      </w:r>
    </w:p>
    <w:p w:rsidR="00180157" w:rsidRPr="00B4242B" w:rsidRDefault="00180157" w:rsidP="00180157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【注意</w:t>
      </w:r>
      <w:r w:rsidRPr="00B4242B">
        <w:rPr>
          <w:color w:val="000000" w:themeColor="text1"/>
        </w:rPr>
        <w:t>】</w:t>
      </w:r>
      <w:r w:rsidRPr="00B4242B">
        <w:rPr>
          <w:rFonts w:hint="eastAsia"/>
          <w:color w:val="000000" w:themeColor="text1"/>
        </w:rPr>
        <w:t>以下</w:t>
      </w:r>
      <w:r w:rsidRPr="00B4242B">
        <w:rPr>
          <w:rFonts w:hint="eastAsia"/>
          <w:color w:val="000000" w:themeColor="text1"/>
        </w:rPr>
        <w:t>xml</w:t>
      </w:r>
      <w:r w:rsidRPr="00B4242B">
        <w:rPr>
          <w:color w:val="000000" w:themeColor="text1"/>
        </w:rPr>
        <w:t>结构</w:t>
      </w:r>
      <w:r w:rsidRPr="00B4242B">
        <w:rPr>
          <w:rFonts w:hint="eastAsia"/>
          <w:color w:val="000000" w:themeColor="text1"/>
        </w:rPr>
        <w:t>只</w:t>
      </w:r>
      <w:r w:rsidRPr="00B4242B">
        <w:rPr>
          <w:color w:val="000000" w:themeColor="text1"/>
        </w:rPr>
        <w:t>作为参数</w:t>
      </w:r>
      <w:r w:rsidRPr="00B4242B">
        <w:rPr>
          <w:rFonts w:hint="eastAsia"/>
          <w:color w:val="000000" w:themeColor="text1"/>
        </w:rPr>
        <w:t>格式</w:t>
      </w:r>
      <w:r w:rsidRPr="00B4242B">
        <w:rPr>
          <w:color w:val="000000" w:themeColor="text1"/>
        </w:rPr>
        <w:t>描述，</w:t>
      </w:r>
      <w:r w:rsidRPr="00B4242B">
        <w:rPr>
          <w:rFonts w:hint="eastAsia"/>
          <w:color w:val="000000" w:themeColor="text1"/>
        </w:rPr>
        <w:t>请</w:t>
      </w:r>
      <w:r w:rsidRPr="00B4242B">
        <w:rPr>
          <w:color w:val="000000" w:themeColor="text1"/>
        </w:rPr>
        <w:t>根据实际</w:t>
      </w:r>
      <w:r w:rsidRPr="00B4242B">
        <w:rPr>
          <w:rFonts w:hint="eastAsia"/>
          <w:color w:val="000000" w:themeColor="text1"/>
        </w:rPr>
        <w:t>发送</w:t>
      </w:r>
      <w:r w:rsidRPr="00B4242B">
        <w:rPr>
          <w:color w:val="000000" w:themeColor="text1"/>
        </w:rPr>
        <w:t>的公告类型</w:t>
      </w:r>
      <w:r w:rsidRPr="00B4242B">
        <w:rPr>
          <w:rFonts w:hint="eastAsia"/>
          <w:color w:val="000000" w:themeColor="text1"/>
        </w:rPr>
        <w:t>选择和</w:t>
      </w:r>
      <w:r w:rsidRPr="00B4242B">
        <w:rPr>
          <w:color w:val="000000" w:themeColor="text1"/>
        </w:rPr>
        <w:t>修改</w:t>
      </w:r>
      <w:r w:rsidRPr="00B4242B">
        <w:rPr>
          <w:rFonts w:hint="eastAsia"/>
          <w:color w:val="000000" w:themeColor="text1"/>
        </w:rPr>
        <w:t>XML</w:t>
      </w:r>
      <w:r w:rsidRPr="00B4242B">
        <w:rPr>
          <w:rFonts w:hint="eastAsia"/>
          <w:color w:val="000000" w:themeColor="text1"/>
        </w:rPr>
        <w:t>中应</w:t>
      </w:r>
      <w:r w:rsidRPr="00B4242B">
        <w:rPr>
          <w:color w:val="000000" w:themeColor="text1"/>
        </w:rPr>
        <w:t>包含的字段</w:t>
      </w:r>
      <w:r w:rsidRPr="00B4242B">
        <w:rPr>
          <w:rFonts w:hint="eastAsia"/>
          <w:color w:val="000000" w:themeColor="text1"/>
        </w:rPr>
        <w:t>，不可以</w:t>
      </w:r>
      <w:r w:rsidRPr="00B4242B">
        <w:rPr>
          <w:color w:val="000000" w:themeColor="text1"/>
        </w:rPr>
        <w:t>不做任何修改直接复制</w:t>
      </w:r>
      <w:r w:rsidRPr="00B4242B">
        <w:rPr>
          <w:rFonts w:hint="eastAsia"/>
          <w:color w:val="000000" w:themeColor="text1"/>
        </w:rPr>
        <w:t>到</w:t>
      </w:r>
      <w:r w:rsidRPr="00B4242B">
        <w:rPr>
          <w:color w:val="000000" w:themeColor="text1"/>
        </w:rPr>
        <w:t>代码中</w:t>
      </w:r>
      <w:r w:rsidRPr="00B4242B">
        <w:rPr>
          <w:rFonts w:hint="eastAsia"/>
          <w:color w:val="000000" w:themeColor="text1"/>
        </w:rPr>
        <w:t>。如</w:t>
      </w:r>
      <w:r w:rsidRPr="00B4242B">
        <w:rPr>
          <w:color w:val="000000" w:themeColor="text1"/>
        </w:rPr>
        <w:t>xml</w:t>
      </w:r>
      <w:r w:rsidRPr="00B4242B">
        <w:rPr>
          <w:color w:val="000000" w:themeColor="text1"/>
        </w:rPr>
        <w:t>结构与</w:t>
      </w:r>
      <w:r w:rsidRPr="00B4242B">
        <w:rPr>
          <w:rFonts w:hint="eastAsia"/>
          <w:color w:val="000000" w:themeColor="text1"/>
        </w:rPr>
        <w:t>字段</w:t>
      </w:r>
      <w:r w:rsidRPr="00B4242B">
        <w:rPr>
          <w:color w:val="000000" w:themeColor="text1"/>
        </w:rPr>
        <w:t>描述表格有出入，请以字段描述表格为准</w:t>
      </w:r>
      <w:r w:rsidRPr="00B4242B">
        <w:rPr>
          <w:rFonts w:hint="eastAsia"/>
          <w:color w:val="000000" w:themeColor="text1"/>
        </w:rPr>
        <w:t>。其中</w:t>
      </w:r>
      <w:r w:rsidRPr="00B4242B">
        <w:rPr>
          <w:rFonts w:ascii="Consolas" w:hAnsi="Consolas" w:cs="Consolas"/>
          <w:b/>
          <w:bCs/>
          <w:color w:val="000000" w:themeColor="text1"/>
          <w:kern w:val="0"/>
          <w:sz w:val="18"/>
          <w:szCs w:val="18"/>
          <w:bdr w:val="none" w:sz="0" w:space="0" w:color="auto" w:frame="1"/>
        </w:rPr>
        <w:t>USER_PWD</w:t>
      </w:r>
      <w:r w:rsidRPr="00B4242B">
        <w:rPr>
          <w:rFonts w:hint="eastAsia"/>
          <w:color w:val="000000" w:themeColor="text1"/>
        </w:rPr>
        <w:t>结点不</w:t>
      </w:r>
      <w:r w:rsidRPr="00B4242B">
        <w:rPr>
          <w:color w:val="000000" w:themeColor="text1"/>
        </w:rPr>
        <w:t>是必填项。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&lt;?xml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9C6437">
        <w:rPr>
          <w:rFonts w:ascii="Consolas" w:hAnsi="Consolas" w:cs="Consolas"/>
          <w:color w:val="FF0000"/>
          <w:kern w:val="0"/>
          <w:sz w:val="18"/>
          <w:szCs w:val="18"/>
          <w:bdr w:val="none" w:sz="0" w:space="0" w:color="auto" w:frame="1"/>
        </w:rPr>
        <w:t>version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9C6437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"1.0"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9C6437">
        <w:rPr>
          <w:rFonts w:ascii="Consolas" w:hAnsi="Consolas" w:cs="Consolas"/>
          <w:color w:val="FF0000"/>
          <w:kern w:val="0"/>
          <w:sz w:val="18"/>
          <w:szCs w:val="18"/>
          <w:bdr w:val="none" w:sz="0" w:space="0" w:color="auto" w:frame="1"/>
        </w:rPr>
        <w:t>encoding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9C6437">
        <w:rPr>
          <w:rFonts w:ascii="Consolas" w:hAnsi="Consolas" w:cs="Consolas"/>
          <w:color w:val="0000FF"/>
          <w:kern w:val="0"/>
          <w:sz w:val="18"/>
          <w:szCs w:val="18"/>
          <w:bdr w:val="none" w:sz="0" w:space="0" w:color="auto" w:frame="1"/>
        </w:rPr>
        <w:t>"utf-8"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?&gt;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&lt;DATASET&gt;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&lt;HEADER&gt;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&lt;VERSION&gt;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1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&lt;/VERSION&gt;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&lt;/HEADER&gt;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&lt;BODY&gt;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&lt;BIDINFO&gt;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 xml:space="preserve"> 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预审公告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&lt;USER_NAME&gt;&lt;/USER_NAME&gt;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&lt;BID_TYPE&gt;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标讯类型，参见附件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&lt;/BID_TYPE&gt;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&lt;BID_TITLE&gt;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标题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&lt;/BID_TITLE&gt;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131391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&lt;PURCHASE_ITEM&gt;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品目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id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&lt;/PURCHASE_ITEM&gt;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131391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&lt;PURCHASE_ITEM_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NAME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品目</w:t>
      </w:r>
      <w:r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名称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&lt;/PURCHASE_ITEM_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NAME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&lt;PROJ_NAME&gt;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项目名称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&lt;/PROJ_NAME&gt;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&lt;PROJ_NUMBER&gt;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项目编号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&lt;/PROJ_NUMBER&gt;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&lt;BID_SCOPE&gt;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标讯区域：中央或地方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&lt;/BID_SCOPE&gt;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&lt;ZONE_ID&gt;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行政区域，参见附件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&lt;/ZONE_ID&gt;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&lt;BUYER_NAME&gt;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采购单位名称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&lt;/BUYER_NAME&gt;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&lt;AGENT_NAME&gt;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代理机构名称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&lt;/AGENT_NAME&gt;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&lt;BIDSTARTTIME&gt;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开标时间，格式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HH:mm:ss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&lt;/BIDSTARTTIME&gt;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&lt;REC_TIME&gt;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本地库创建时间：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HH:mm:ss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&lt;/REC_TIME&gt;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&lt;CONTENT&gt;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&lt;![CDATA[HTML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正文内容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&lt;/CONTENT&gt;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&lt;BID_SOURCE&gt;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标讯来源：接口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&lt;/BID_SOURCE&gt;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PROJ_SEQNUM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招标编号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PROJ_SEQNUM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       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以下为可扩展项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公共项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&lt;BID_INDUSTRY_CODE&gt;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行业划分，参见附件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&lt;/BID_INDUSTRY_CODE&gt;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&lt;TOP_BUDGET_DEPT&gt;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一级预算部门，参见附件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1 --&gt;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&lt;/TOP_BUDGET_DEPT&gt;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&lt;BUYER_ADDR&gt;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采购人地址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&lt;/BUYER_ADDR&gt;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&lt;BUYER_CONTACT&gt;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采购人联系方式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&lt;/BUYER_CONTACT&gt;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&lt;AGENT_ADDR&gt;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代理机构地址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&lt;/AGENT_ADDR&gt;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&lt;AGENT_CONTACT&gt;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代理机构联系方式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&lt;/AGENT_CONTACT&gt;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&lt;PROJ_CONTACT_NAME&gt;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项目联系人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&lt;/PROJ_CONTACT_NAME&gt;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&lt;PROJ_CONTACT_PHONE&gt;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项目联系方式，电话、传真等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&lt;/PROJ_CONTACT_PHONE&gt;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PPP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4C6A02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PPP</w:t>
      </w:r>
      <w:r w:rsidRPr="004C6A02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项目标识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PPP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&lt;PRE_AUDITDATE&gt;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资格审核日期：格式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&lt;/PRE_AUDITDATE&gt;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&lt;PRE_END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DATE&gt;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提交文件截止时间：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HH:mm:ss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&lt;/PRE_END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DATE&gt;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&lt;PRE_SUBMITADDR&gt;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提交文件地址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&lt;/PRE_SUBMITADDR&gt;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 xml:space="preserve"> 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CALL_BUDGET&gt;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预算金额，英文半角数字，以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“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万元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”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为单位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CALL_BUDGET&gt;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A162D2">
        <w:t xml:space="preserve"> </w:t>
      </w:r>
      <w:r w:rsidRPr="00A162D2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EXT1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</w:t>
      </w:r>
      <w:r w:rsidRPr="00A162D2">
        <w:rPr>
          <w:rFonts w:ascii="Consolas" w:hAnsi="Consolas" w:cs="Consolas" w:hint="eastAsia"/>
          <w:color w:val="FF1493"/>
          <w:kern w:val="0"/>
          <w:sz w:val="18"/>
          <w:szCs w:val="18"/>
          <w:bdr w:val="none" w:sz="0" w:space="0" w:color="auto" w:frame="1"/>
        </w:rPr>
        <w:t>招标项目基本概况、用途、采购需求、数量、简要技术要求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A162D2">
        <w:t xml:space="preserve"> </w:t>
      </w:r>
      <w:r w:rsidRPr="00A162D2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EXT1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>
        <w:rPr>
          <w:rFonts w:ascii="Consolas" w:hAnsi="Consolas" w:cs="Consolas" w:hint="eastAsia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hAnsi="Consolas" w:cs="Consolas" w:hint="eastAsia"/>
          <w:color w:val="000000"/>
          <w:kern w:val="0"/>
          <w:sz w:val="18"/>
          <w:szCs w:val="18"/>
          <w:bdr w:val="none" w:sz="0" w:space="0" w:color="auto" w:frame="1"/>
        </w:rPr>
        <w:tab/>
      </w:r>
      <w:r>
        <w:rPr>
          <w:rFonts w:ascii="Consolas" w:hAnsi="Consolas" w:cs="Consolas" w:hint="eastAsia"/>
          <w:color w:val="000000"/>
          <w:kern w:val="0"/>
          <w:sz w:val="18"/>
          <w:szCs w:val="18"/>
          <w:bdr w:val="none" w:sz="0" w:space="0" w:color="auto" w:frame="1"/>
        </w:rPr>
        <w:tab/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A162D2">
        <w:t xml:space="preserve"> 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4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</w:t>
      </w:r>
      <w:r w:rsidRPr="003128FA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其它补充事宜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A162D2">
        <w:t xml:space="preserve"> 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4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          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A162D2">
        <w:t xml:space="preserve"> 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3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</w:t>
      </w:r>
      <w:r w:rsidRPr="003128FA">
        <w:rPr>
          <w:rFonts w:ascii="Consolas" w:hAnsi="Consolas" w:cs="Consolas" w:hint="eastAsia"/>
          <w:color w:val="FF1493"/>
          <w:kern w:val="0"/>
          <w:sz w:val="18"/>
          <w:szCs w:val="18"/>
          <w:bdr w:val="none" w:sz="0" w:space="0" w:color="auto" w:frame="1"/>
        </w:rPr>
        <w:t>采购项目需要落实的政府采购政策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A162D2">
        <w:t xml:space="preserve"> 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3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CALL_SUPPLY_QUA&gt;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供应商资格要求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CALL_SUPPLY_QUA&gt;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3128FA">
        <w:t xml:space="preserve"> </w:t>
      </w:r>
      <w:r w:rsidRPr="003128FA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BID_PROJECT_INFO 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3128FA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审查标准、方法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3128FA">
        <w:t xml:space="preserve"> </w:t>
      </w:r>
      <w:r w:rsidRPr="003128FA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BID_PROJECT_INFO 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BEGIN&gt;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3128FA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获取资格预审文件的开始时间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，格式：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HH:mm:ss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BEGIN&gt;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END&gt;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3128FA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获取资格预审文件的结束时间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，格式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yyyy-MM-dd HH:mm:ss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END&gt;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ADDR&gt;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</w:t>
      </w:r>
      <w:r w:rsidRPr="003128FA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获取资格预审文件的地点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CALL_TENDER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_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ADDR&gt;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&lt;BIDCALL_WAY&gt;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3128FA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获取资格预审文件的方式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&lt;/BIDCALL_WAY&gt;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</w:t>
      </w:r>
      <w:r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ppp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 w:hint="eastAsia"/>
          <w:color w:val="000000"/>
          <w:kern w:val="0"/>
          <w:sz w:val="18"/>
          <w:szCs w:val="18"/>
          <w:bdr w:val="none" w:sz="0" w:space="0" w:color="auto" w:frame="1"/>
        </w:rPr>
        <w:t xml:space="preserve">              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UNITE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5D74CC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是否允许联合体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UNITE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 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CAPITAL_COUNT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5D74CC">
        <w:rPr>
          <w:rFonts w:ascii="Consolas" w:hAnsi="Consolas" w:cs="Consolas" w:hint="eastAsia"/>
          <w:color w:val="008200"/>
          <w:kern w:val="0"/>
          <w:sz w:val="18"/>
          <w:szCs w:val="18"/>
          <w:bdr w:val="none" w:sz="0" w:space="0" w:color="auto" w:frame="1"/>
        </w:rPr>
        <w:t>是否允许联合体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041D7D">
        <w:rPr>
          <w:rFonts w:ascii="微软雅黑" w:hAnsi="微软雅黑"/>
          <w:color w:val="C45911" w:themeColor="accent2" w:themeShade="BF"/>
          <w:szCs w:val="18"/>
        </w:rPr>
        <w:t xml:space="preserve"> 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CAPITAL_COUNT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              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PUR_COUNTRY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5D74CC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是否采购本国货物和服务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PUR_COUNTRY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PRO_BODY_NAME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5D74CC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项目授权主体名称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041D7D">
        <w:rPr>
          <w:rFonts w:ascii="微软雅黑" w:hAnsi="微软雅黑"/>
          <w:color w:val="C45911" w:themeColor="accent2" w:themeShade="BF"/>
          <w:szCs w:val="18"/>
        </w:rPr>
        <w:t xml:space="preserve"> 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PRO_BODY_NAME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lastRenderedPageBreak/>
        <w:t xml:space="preserve">               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041D7D">
        <w:rPr>
          <w:rFonts w:ascii="微软雅黑" w:hAnsi="微软雅黑"/>
          <w:color w:val="C45911" w:themeColor="accent2" w:themeShade="BF"/>
          <w:szCs w:val="18"/>
        </w:rPr>
        <w:t xml:space="preserve"> 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CAPITAL_STANDARD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&lt;!-- </w:t>
      </w:r>
      <w:r w:rsidRPr="005D74CC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限定社会资本方法及标准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--&gt;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</w:t>
      </w:r>
      <w:r w:rsidRPr="00041D7D">
        <w:rPr>
          <w:rFonts w:ascii="微软雅黑" w:hAnsi="微软雅黑"/>
          <w:color w:val="C45911" w:themeColor="accent2" w:themeShade="BF"/>
          <w:szCs w:val="18"/>
        </w:rPr>
        <w:t xml:space="preserve"> </w:t>
      </w:r>
      <w:r w:rsidRPr="005D74CC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CAPITAL_STANDARD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4A6C6D">
        <w:t xml:space="preserve"> </w:t>
      </w:r>
      <w:r w:rsidRPr="004A6C6D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EXT5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&lt;![CDATA[HTML</w:t>
      </w:r>
      <w:r w:rsidRPr="009C6437">
        <w:rPr>
          <w:rFonts w:ascii="Consolas" w:hAnsi="Consolas" w:cs="Consolas"/>
          <w:color w:val="008200"/>
          <w:kern w:val="0"/>
          <w:sz w:val="18"/>
          <w:szCs w:val="18"/>
          <w:bdr w:val="none" w:sz="0" w:space="0" w:color="auto" w:frame="1"/>
        </w:rPr>
        <w:t> </w:t>
      </w:r>
      <w:r w:rsidRPr="004A6C6D">
        <w:rPr>
          <w:rFonts w:ascii="Consolas" w:hAnsi="Consolas" w:cs="Consolas" w:hint="eastAsia"/>
          <w:color w:val="FF1493"/>
          <w:kern w:val="0"/>
          <w:sz w:val="18"/>
          <w:szCs w:val="18"/>
          <w:bdr w:val="none" w:sz="0" w:space="0" w:color="auto" w:frame="1"/>
        </w:rPr>
        <w:t>技术引进和转让要求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&lt;/</w:t>
      </w:r>
      <w:r w:rsidRPr="004A6C6D">
        <w:t xml:space="preserve"> </w:t>
      </w:r>
      <w:r w:rsidRPr="004A6C6D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EXT5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</w:t>
      </w:r>
      <w:r w:rsidRPr="004A6C6D">
        <w:t xml:space="preserve"> </w:t>
      </w:r>
      <w:r w:rsidRPr="004A6C6D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6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&lt;![CDATA[HTML</w:t>
      </w:r>
      <w:r w:rsidRPr="004A6C6D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对社会资本参与采购活动和履约保证的担保要求</w:t>
      </w:r>
      <w:r w:rsidRPr="009C6437">
        <w:rPr>
          <w:rFonts w:ascii="Consolas" w:hAnsi="Consolas" w:cs="Consolas"/>
          <w:color w:val="FF1493"/>
          <w:kern w:val="0"/>
          <w:sz w:val="18"/>
          <w:szCs w:val="18"/>
          <w:bdr w:val="none" w:sz="0" w:space="0" w:color="auto" w:frame="1"/>
        </w:rPr>
        <w:t>]]&gt;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 xml:space="preserve"> &lt;/</w:t>
      </w:r>
      <w:r w:rsidRPr="004A6C6D">
        <w:t xml:space="preserve"> </w:t>
      </w:r>
      <w:r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EXT</w:t>
      </w:r>
      <w:r>
        <w:rPr>
          <w:rFonts w:ascii="Consolas" w:hAnsi="Consolas" w:cs="Consolas" w:hint="eastAsia"/>
          <w:b/>
          <w:bCs/>
          <w:color w:val="993300"/>
          <w:kern w:val="0"/>
          <w:sz w:val="18"/>
          <w:szCs w:val="18"/>
          <w:bdr w:val="none" w:sz="0" w:space="0" w:color="auto" w:frame="1"/>
        </w:rPr>
        <w:t>6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&lt;/BIDINFO&gt;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FFFFF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&lt;/BODY&gt;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 </w:t>
      </w:r>
    </w:p>
    <w:p w:rsidR="00180157" w:rsidRPr="009C6437" w:rsidRDefault="00180157" w:rsidP="00180157">
      <w:pPr>
        <w:widowControl/>
        <w:numPr>
          <w:ilvl w:val="0"/>
          <w:numId w:val="12"/>
        </w:numPr>
        <w:pBdr>
          <w:left w:val="single" w:sz="18" w:space="0" w:color="6CE26C"/>
        </w:pBdr>
        <w:shd w:val="clear" w:color="auto" w:fill="F8F8F8"/>
        <w:spacing w:beforeAutospacing="1" w:afterAutospacing="1" w:line="270" w:lineRule="atLeast"/>
        <w:jc w:val="left"/>
        <w:rPr>
          <w:rFonts w:ascii="Consolas" w:hAnsi="Consolas" w:cs="Consolas"/>
          <w:color w:val="5C5C5C"/>
          <w:kern w:val="0"/>
          <w:sz w:val="18"/>
          <w:szCs w:val="18"/>
        </w:rPr>
      </w:pPr>
      <w:r w:rsidRPr="009C6437">
        <w:rPr>
          <w:rFonts w:ascii="Consolas" w:hAnsi="Consolas" w:cs="Consolas"/>
          <w:b/>
          <w:bCs/>
          <w:color w:val="993300"/>
          <w:kern w:val="0"/>
          <w:sz w:val="18"/>
          <w:szCs w:val="18"/>
          <w:bdr w:val="none" w:sz="0" w:space="0" w:color="auto" w:frame="1"/>
        </w:rPr>
        <w:t>&lt;/DATASET&gt;</w:t>
      </w:r>
      <w:r w:rsidRPr="009C6437">
        <w:rPr>
          <w:rFonts w:ascii="Consolas" w:hAnsi="Consolas" w:cs="Consolas"/>
          <w:color w:val="000000"/>
          <w:kern w:val="0"/>
          <w:sz w:val="18"/>
          <w:szCs w:val="18"/>
          <w:bdr w:val="none" w:sz="0" w:space="0" w:color="auto" w:frame="1"/>
        </w:rPr>
        <w:t>   </w:t>
      </w:r>
    </w:p>
    <w:p w:rsidR="00180157" w:rsidRDefault="00180157" w:rsidP="00180157">
      <w:pPr>
        <w:pStyle w:val="3"/>
        <w:numPr>
          <w:ilvl w:val="2"/>
          <w:numId w:val="1"/>
        </w:numPr>
      </w:pPr>
      <w:bookmarkStart w:id="15" w:name="_中标和成交公告中标信息规范"/>
      <w:bookmarkStart w:id="16" w:name="_中标和成交公告中标供应商信息规范"/>
      <w:bookmarkEnd w:id="15"/>
      <w:bookmarkEnd w:id="16"/>
      <w:r>
        <w:rPr>
          <w:rFonts w:hint="eastAsia"/>
        </w:rPr>
        <w:t xml:space="preserve"> </w:t>
      </w:r>
      <w:r>
        <w:rPr>
          <w:rFonts w:hint="eastAsia"/>
        </w:rPr>
        <w:t>中标和成交公告中标供应商信息规范</w:t>
      </w:r>
    </w:p>
    <w:p w:rsidR="00180157" w:rsidRDefault="00180157" w:rsidP="00180157">
      <w:pPr>
        <w:ind w:firstLine="400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由于可能有多个中标供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应商，属于一对多的情况此处采用组合的形式，采用子标签结构设置规范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，</w:t>
      </w:r>
      <w:r w:rsidRPr="00E37CA8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如果有多个中标或成交供应商请按以下示例编写代码，示例以</w:t>
      </w:r>
      <w:r w:rsidRPr="00E37CA8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2</w:t>
      </w:r>
      <w:r w:rsidRPr="00E37CA8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个供应商情况来举例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：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&lt;WIN_LIST&gt;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 xml:space="preserve">   &lt;WIN&gt;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&lt;WIN_SUPPLY&gt;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供应商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1&lt;/WIN_SUPPLY&gt;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&lt;WIN_SUPPLY_ADDR&gt;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供应商地址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&lt;/WIN_SUPPLY_ADDR&gt;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&lt;WIN_MONEY&gt;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中标金额（数字，万元）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&lt;/WIN_MONEY&gt;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 xml:space="preserve">   &lt;/WIN&gt;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 xml:space="preserve">   &lt;WIN&gt;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&lt;WIN_SUPPLY&gt;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供应商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2&lt;/WIN_SUPPLY&gt;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&lt;WIN_SUPPLY_ADDR&gt;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供应商地址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&lt;/WIN_SUPPLY_ADDR&gt;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  </w:t>
      </w:r>
      <w:r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 xml:space="preserve">  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&lt;WIN_MONEY&gt;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中标金额（数字，万元）</w:t>
      </w:r>
      <w:r w:rsidRPr="00C66E25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&lt;/WIN_MONEY&gt;</w:t>
      </w:r>
    </w:p>
    <w:p w:rsidR="00180157" w:rsidRPr="00C66E25" w:rsidRDefault="00180157" w:rsidP="0018015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 xml:space="preserve">   &lt;/WIN&gt;</w:t>
      </w:r>
    </w:p>
    <w:p w:rsidR="00180157" w:rsidRPr="00C66E25" w:rsidRDefault="00180157" w:rsidP="00180157">
      <w:pPr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C66E25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&lt;/WIN_LIST&gt;</w:t>
      </w:r>
    </w:p>
    <w:p w:rsidR="005A631E" w:rsidRPr="00B4242B" w:rsidRDefault="005A631E" w:rsidP="001C3BC4">
      <w:pPr>
        <w:rPr>
          <w:color w:val="000000" w:themeColor="text1"/>
        </w:rPr>
      </w:pPr>
    </w:p>
    <w:p w:rsidR="000F321F" w:rsidRPr="00B4242B" w:rsidRDefault="000F321F" w:rsidP="000F321F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接口返回</w:t>
      </w:r>
    </w:p>
    <w:p w:rsidR="005A631E" w:rsidRPr="00B4242B" w:rsidRDefault="005A631E" w:rsidP="005A631E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</w:pPr>
      <w:r w:rsidRPr="00B4242B">
        <w:rPr>
          <w:rFonts w:ascii="Courier New" w:eastAsiaTheme="minorEastAsia" w:hAnsi="Courier New" w:cs="Courier New"/>
          <w:b/>
          <w:bCs/>
          <w:color w:val="000000" w:themeColor="text1"/>
          <w:kern w:val="0"/>
          <w:sz w:val="20"/>
          <w:szCs w:val="20"/>
        </w:rPr>
        <w:t xml:space="preserve">@return 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以字符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串形式的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返回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信息</w:t>
      </w:r>
      <w:r w:rsidRPr="00B4242B">
        <w:rPr>
          <w:rFonts w:ascii="Courier New" w:eastAsiaTheme="minorEastAsia" w:hAnsi="Courier New" w:cs="Courier New" w:hint="eastAsia"/>
          <w:color w:val="000000" w:themeColor="text1"/>
          <w:kern w:val="0"/>
          <w:sz w:val="20"/>
          <w:szCs w:val="20"/>
        </w:rPr>
        <w:t>，下面是状态描述</w:t>
      </w:r>
      <w:r w:rsidRPr="00B4242B"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</w:rPr>
        <w:t>；</w:t>
      </w:r>
    </w:p>
    <w:tbl>
      <w:tblPr>
        <w:tblStyle w:val="af3"/>
        <w:tblW w:w="0" w:type="auto"/>
        <w:tblLook w:val="04A0"/>
      </w:tblPr>
      <w:tblGrid>
        <w:gridCol w:w="985"/>
        <w:gridCol w:w="3049"/>
        <w:gridCol w:w="4262"/>
      </w:tblGrid>
      <w:tr w:rsidR="00AC4394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</w:rPr>
              <w:t>状态</w:t>
            </w:r>
            <w:r w:rsidRPr="00B4242B">
              <w:rPr>
                <w:color w:val="000000" w:themeColor="text1"/>
              </w:rPr>
              <w:t>值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</w:rPr>
              <w:t>含义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</w:rPr>
              <w:t>备注</w:t>
            </w:r>
          </w:p>
        </w:tc>
      </w:tr>
      <w:tr w:rsidR="00AC4394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数据发送</w:t>
            </w:r>
            <w:r w:rsidRPr="00B4242B">
              <w:rPr>
                <w:color w:val="000000" w:themeColor="text1"/>
                <w:kern w:val="0"/>
              </w:rPr>
              <w:t>失败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接口在解释接收</w:t>
            </w:r>
            <w:r w:rsidRPr="00B4242B">
              <w:rPr>
                <w:color w:val="000000" w:themeColor="text1"/>
                <w:kern w:val="0"/>
              </w:rPr>
              <w:t>到的数据时出现异常返回该值</w:t>
            </w:r>
          </w:p>
        </w:tc>
      </w:tr>
      <w:tr w:rsidR="00AC4394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数据</w:t>
            </w:r>
            <w:r w:rsidRPr="00B4242B">
              <w:rPr>
                <w:color w:val="000000" w:themeColor="text1"/>
                <w:kern w:val="0"/>
              </w:rPr>
              <w:t>发布</w:t>
            </w:r>
            <w:r w:rsidRPr="00B4242B">
              <w:rPr>
                <w:rFonts w:hint="eastAsia"/>
                <w:color w:val="000000" w:themeColor="text1"/>
                <w:kern w:val="0"/>
              </w:rPr>
              <w:t>成功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成功</w:t>
            </w:r>
            <w:r w:rsidRPr="00B4242B">
              <w:rPr>
                <w:color w:val="000000" w:themeColor="text1"/>
                <w:kern w:val="0"/>
              </w:rPr>
              <w:t>接收数据并</w:t>
            </w:r>
            <w:r w:rsidRPr="00B4242B">
              <w:rPr>
                <w:rFonts w:hint="eastAsia"/>
                <w:color w:val="000000" w:themeColor="text1"/>
                <w:kern w:val="0"/>
              </w:rPr>
              <w:t>按</w:t>
            </w:r>
            <w:r w:rsidRPr="00B4242B">
              <w:rPr>
                <w:color w:val="000000" w:themeColor="text1"/>
                <w:kern w:val="0"/>
              </w:rPr>
              <w:t>规范校验通过</w:t>
            </w:r>
            <w:r w:rsidRPr="00B4242B">
              <w:rPr>
                <w:rFonts w:hint="eastAsia"/>
                <w:color w:val="000000" w:themeColor="text1"/>
                <w:kern w:val="0"/>
              </w:rPr>
              <w:t>时</w:t>
            </w:r>
            <w:r w:rsidRPr="00B4242B">
              <w:rPr>
                <w:color w:val="000000" w:themeColor="text1"/>
                <w:kern w:val="0"/>
              </w:rPr>
              <w:t>返回该值</w:t>
            </w:r>
          </w:p>
        </w:tc>
      </w:tr>
      <w:tr w:rsidR="00AC4394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</w:rPr>
            </w:pPr>
            <w:r w:rsidRPr="00B4242B">
              <w:rPr>
                <w:color w:val="000000" w:themeColor="text1"/>
              </w:rPr>
              <w:t>-1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重复</w:t>
            </w:r>
            <w:r w:rsidRPr="00B4242B">
              <w:rPr>
                <w:color w:val="000000" w:themeColor="text1"/>
                <w:kern w:val="0"/>
              </w:rPr>
              <w:t>数据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根据</w:t>
            </w:r>
            <w:r w:rsidRPr="00B4242B">
              <w:rPr>
                <w:color w:val="000000" w:themeColor="text1"/>
                <w:kern w:val="0"/>
              </w:rPr>
              <w:t>接口约束事项进行重复数据判断</w:t>
            </w:r>
            <w:r w:rsidRPr="00B4242B">
              <w:rPr>
                <w:rFonts w:hint="eastAsia"/>
                <w:color w:val="000000" w:themeColor="text1"/>
                <w:kern w:val="0"/>
              </w:rPr>
              <w:t>时</w:t>
            </w:r>
            <w:r w:rsidRPr="00B4242B">
              <w:rPr>
                <w:color w:val="000000" w:themeColor="text1"/>
                <w:kern w:val="0"/>
              </w:rPr>
              <w:t>返回</w:t>
            </w:r>
            <w:r w:rsidRPr="00B4242B">
              <w:rPr>
                <w:rFonts w:hint="eastAsia"/>
                <w:color w:val="000000" w:themeColor="text1"/>
                <w:kern w:val="0"/>
              </w:rPr>
              <w:t>该值</w:t>
            </w:r>
          </w:p>
        </w:tc>
      </w:tr>
      <w:tr w:rsidR="00AC4394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数据</w:t>
            </w:r>
            <w:r w:rsidRPr="00B4242B">
              <w:rPr>
                <w:color w:val="000000" w:themeColor="text1"/>
                <w:kern w:val="0"/>
              </w:rPr>
              <w:t>不规范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成功</w:t>
            </w:r>
            <w:r w:rsidRPr="00B4242B">
              <w:rPr>
                <w:color w:val="000000" w:themeColor="text1"/>
                <w:kern w:val="0"/>
              </w:rPr>
              <w:t>接收数据</w:t>
            </w:r>
            <w:r w:rsidRPr="00B4242B">
              <w:rPr>
                <w:rFonts w:hint="eastAsia"/>
                <w:color w:val="000000" w:themeColor="text1"/>
                <w:kern w:val="0"/>
              </w:rPr>
              <w:t>，但按</w:t>
            </w:r>
            <w:r w:rsidRPr="00B4242B">
              <w:rPr>
                <w:color w:val="000000" w:themeColor="text1"/>
                <w:kern w:val="0"/>
              </w:rPr>
              <w:t>规范校验通过</w:t>
            </w:r>
            <w:r w:rsidRPr="00B4242B">
              <w:rPr>
                <w:rFonts w:hint="eastAsia"/>
                <w:color w:val="000000" w:themeColor="text1"/>
                <w:kern w:val="0"/>
              </w:rPr>
              <w:t>时</w:t>
            </w:r>
            <w:r w:rsidRPr="00B4242B">
              <w:rPr>
                <w:color w:val="000000" w:themeColor="text1"/>
                <w:kern w:val="0"/>
              </w:rPr>
              <w:t>返回该值</w:t>
            </w:r>
          </w:p>
        </w:tc>
      </w:tr>
      <w:tr w:rsidR="005A631E" w:rsidRPr="00B4242B" w:rsidTr="00113EFF">
        <w:tc>
          <w:tcPr>
            <w:tcW w:w="985" w:type="dxa"/>
          </w:tcPr>
          <w:p w:rsidR="005A631E" w:rsidRPr="00B4242B" w:rsidRDefault="005A631E" w:rsidP="00300897">
            <w:pPr>
              <w:pStyle w:val="af4"/>
              <w:rPr>
                <w:color w:val="000000" w:themeColor="text1"/>
              </w:rPr>
            </w:pPr>
            <w:r w:rsidRPr="00B4242B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049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数据库异常，</w:t>
            </w:r>
            <w:r w:rsidRPr="00B4242B">
              <w:rPr>
                <w:color w:val="000000" w:themeColor="text1"/>
                <w:kern w:val="0"/>
              </w:rPr>
              <w:t>导入失败</w:t>
            </w:r>
          </w:p>
        </w:tc>
        <w:tc>
          <w:tcPr>
            <w:tcW w:w="4262" w:type="dxa"/>
          </w:tcPr>
          <w:p w:rsidR="005A631E" w:rsidRPr="00B4242B" w:rsidRDefault="005A631E" w:rsidP="00300897">
            <w:pPr>
              <w:pStyle w:val="af4"/>
              <w:jc w:val="both"/>
              <w:rPr>
                <w:color w:val="000000" w:themeColor="text1"/>
                <w:kern w:val="0"/>
              </w:rPr>
            </w:pPr>
            <w:r w:rsidRPr="00B4242B">
              <w:rPr>
                <w:rFonts w:hint="eastAsia"/>
                <w:color w:val="000000" w:themeColor="text1"/>
                <w:kern w:val="0"/>
              </w:rPr>
              <w:t>接收端已完成</w:t>
            </w:r>
            <w:r w:rsidRPr="00B4242B">
              <w:rPr>
                <w:color w:val="000000" w:themeColor="text1"/>
                <w:kern w:val="0"/>
              </w:rPr>
              <w:t>数据校验，</w:t>
            </w:r>
            <w:r w:rsidRPr="00B4242B">
              <w:rPr>
                <w:rFonts w:hint="eastAsia"/>
                <w:color w:val="000000" w:themeColor="text1"/>
                <w:kern w:val="0"/>
              </w:rPr>
              <w:t>但</w:t>
            </w:r>
            <w:r w:rsidRPr="00B4242B">
              <w:rPr>
                <w:color w:val="000000" w:themeColor="text1"/>
                <w:kern w:val="0"/>
              </w:rPr>
              <w:t>在存储入为时出现异常</w:t>
            </w:r>
            <w:r w:rsidRPr="00B4242B">
              <w:rPr>
                <w:rFonts w:hint="eastAsia"/>
                <w:color w:val="000000" w:themeColor="text1"/>
                <w:kern w:val="0"/>
              </w:rPr>
              <w:t>时返</w:t>
            </w:r>
            <w:r w:rsidRPr="00B4242B">
              <w:rPr>
                <w:color w:val="000000" w:themeColor="text1"/>
                <w:kern w:val="0"/>
              </w:rPr>
              <w:t>回该值</w:t>
            </w:r>
          </w:p>
        </w:tc>
      </w:tr>
    </w:tbl>
    <w:p w:rsidR="005A631E" w:rsidRPr="00B4242B" w:rsidRDefault="005A631E" w:rsidP="005A631E">
      <w:pPr>
        <w:autoSpaceDE w:val="0"/>
        <w:autoSpaceDN w:val="0"/>
        <w:adjustRightInd w:val="0"/>
        <w:jc w:val="left"/>
        <w:rPr>
          <w:rFonts w:ascii="Courier New" w:eastAsiaTheme="minorEastAsia" w:hAnsi="Courier New" w:cs="Courier New"/>
          <w:color w:val="000000" w:themeColor="text1"/>
          <w:kern w:val="0"/>
          <w:sz w:val="20"/>
          <w:szCs w:val="20"/>
          <w:highlight w:val="yellow"/>
        </w:rPr>
      </w:pPr>
    </w:p>
    <w:p w:rsidR="005A631E" w:rsidRPr="00B4242B" w:rsidRDefault="005A631E" w:rsidP="0058706A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当接口</w:t>
      </w:r>
      <w:r w:rsidRPr="00B4242B">
        <w:rPr>
          <w:color w:val="000000" w:themeColor="text1"/>
        </w:rPr>
        <w:t>接收数据时将按照</w:t>
      </w:r>
      <w:r w:rsidRPr="00B4242B">
        <w:rPr>
          <w:rFonts w:hint="eastAsia"/>
          <w:color w:val="000000" w:themeColor="text1"/>
        </w:rPr>
        <w:t>接口</w:t>
      </w:r>
      <w:r w:rsidRPr="00B4242B">
        <w:rPr>
          <w:color w:val="000000" w:themeColor="text1"/>
        </w:rPr>
        <w:t>规范及约束对</w:t>
      </w:r>
      <w:r w:rsidRPr="00B4242B">
        <w:rPr>
          <w:rFonts w:hint="eastAsia"/>
          <w:color w:val="000000" w:themeColor="text1"/>
        </w:rPr>
        <w:t>传入</w:t>
      </w:r>
      <w:r w:rsidRPr="00B4242B">
        <w:rPr>
          <w:color w:val="000000" w:themeColor="text1"/>
        </w:rPr>
        <w:t>的数据项目进行规范性、完整性检查。</w:t>
      </w:r>
      <w:r w:rsidRPr="00B4242B">
        <w:rPr>
          <w:rFonts w:hint="eastAsia"/>
          <w:color w:val="000000" w:themeColor="text1"/>
        </w:rPr>
        <w:t>如果传入</w:t>
      </w:r>
      <w:r w:rsidRPr="00B4242B">
        <w:rPr>
          <w:color w:val="000000" w:themeColor="text1"/>
        </w:rPr>
        <w:t>的数据</w:t>
      </w:r>
      <w:r w:rsidRPr="00B4242B">
        <w:rPr>
          <w:rFonts w:hint="eastAsia"/>
          <w:color w:val="000000" w:themeColor="text1"/>
        </w:rPr>
        <w:t>不满足规范</w:t>
      </w:r>
      <w:r w:rsidRPr="00B4242B">
        <w:rPr>
          <w:color w:val="000000" w:themeColor="text1"/>
        </w:rPr>
        <w:t>要求将</w:t>
      </w:r>
      <w:r w:rsidRPr="00B4242B">
        <w:rPr>
          <w:rFonts w:hint="eastAsia"/>
          <w:color w:val="000000" w:themeColor="text1"/>
        </w:rPr>
        <w:t>不接收数据，</w:t>
      </w:r>
      <w:r w:rsidRPr="00B4242B">
        <w:rPr>
          <w:color w:val="000000" w:themeColor="text1"/>
        </w:rPr>
        <w:t>并</w:t>
      </w:r>
      <w:r w:rsidRPr="00B4242B">
        <w:rPr>
          <w:rFonts w:hint="eastAsia"/>
          <w:color w:val="000000" w:themeColor="text1"/>
        </w:rPr>
        <w:t>向</w:t>
      </w:r>
      <w:r w:rsidRPr="00B4242B">
        <w:rPr>
          <w:color w:val="000000" w:themeColor="text1"/>
        </w:rPr>
        <w:t>调用方返回检查后的结果</w:t>
      </w:r>
      <w:r w:rsidRPr="00B4242B">
        <w:rPr>
          <w:rFonts w:hint="eastAsia"/>
          <w:color w:val="000000" w:themeColor="text1"/>
        </w:rPr>
        <w:t>状态</w:t>
      </w:r>
      <w:r w:rsidRPr="00B4242B">
        <w:rPr>
          <w:color w:val="000000" w:themeColor="text1"/>
        </w:rPr>
        <w:t>值</w:t>
      </w:r>
      <w:r w:rsidRPr="00B4242B">
        <w:rPr>
          <w:rFonts w:hint="eastAsia"/>
          <w:color w:val="000000" w:themeColor="text1"/>
        </w:rPr>
        <w:t>；</w:t>
      </w:r>
    </w:p>
    <w:p w:rsidR="001C3BC4" w:rsidRPr="00B4242B" w:rsidRDefault="000F321F" w:rsidP="001C3BC4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访问代码示例</w:t>
      </w:r>
    </w:p>
    <w:p w:rsidR="00113EFF" w:rsidRPr="00B4242B" w:rsidRDefault="005A631E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使用</w:t>
      </w:r>
      <w:r w:rsidRPr="00B4242B">
        <w:rPr>
          <w:color w:val="000000" w:themeColor="text1"/>
        </w:rPr>
        <w:t>不同的语言开发</w:t>
      </w:r>
      <w:r w:rsidRPr="00B4242B">
        <w:rPr>
          <w:rFonts w:hint="eastAsia"/>
          <w:color w:val="000000" w:themeColor="text1"/>
        </w:rPr>
        <w:t>调用</w:t>
      </w:r>
      <w:r w:rsidRPr="00B4242B">
        <w:rPr>
          <w:color w:val="000000" w:themeColor="text1"/>
        </w:rPr>
        <w:t>程序时需要根据</w:t>
      </w:r>
      <w:r w:rsidRPr="00B4242B">
        <w:rPr>
          <w:rFonts w:hint="eastAsia"/>
          <w:color w:val="000000" w:themeColor="text1"/>
        </w:rPr>
        <w:t>开发</w:t>
      </w:r>
      <w:r w:rsidRPr="00B4242B">
        <w:rPr>
          <w:color w:val="000000" w:themeColor="text1"/>
        </w:rPr>
        <w:t>环境进行具体操作，</w:t>
      </w:r>
      <w:r w:rsidR="00113EFF" w:rsidRPr="00B4242B">
        <w:rPr>
          <w:rFonts w:hint="eastAsia"/>
          <w:color w:val="000000" w:themeColor="text1"/>
        </w:rPr>
        <w:t>请</w:t>
      </w:r>
      <w:r w:rsidR="00113EFF" w:rsidRPr="00B4242B">
        <w:rPr>
          <w:color w:val="000000" w:themeColor="text1"/>
        </w:rPr>
        <w:t>参考压缩包中的</w:t>
      </w:r>
      <w:r w:rsidR="00113EFF" w:rsidRPr="00B4242B">
        <w:rPr>
          <w:color w:val="000000" w:themeColor="text1"/>
        </w:rPr>
        <w:lastRenderedPageBreak/>
        <w:t>Demo</w:t>
      </w:r>
      <w:r w:rsidR="00113EFF" w:rsidRPr="00B4242B">
        <w:rPr>
          <w:color w:val="000000" w:themeColor="text1"/>
        </w:rPr>
        <w:t>文件夹查看详细的情况</w:t>
      </w:r>
      <w:r w:rsidRPr="00B4242B">
        <w:rPr>
          <w:color w:val="000000" w:themeColor="text1"/>
        </w:rPr>
        <w:t>。该</w:t>
      </w:r>
      <w:r w:rsidRPr="00B4242B">
        <w:rPr>
          <w:rFonts w:hint="eastAsia"/>
          <w:color w:val="000000" w:themeColor="text1"/>
        </w:rPr>
        <w:t>目录</w:t>
      </w:r>
      <w:r w:rsidRPr="00B4242B">
        <w:rPr>
          <w:color w:val="000000" w:themeColor="text1"/>
        </w:rPr>
        <w:t>中的代码可以通过</w:t>
      </w:r>
      <w:r w:rsidRPr="00B4242B">
        <w:rPr>
          <w:color w:val="000000" w:themeColor="text1"/>
        </w:rPr>
        <w:t>eclipse</w:t>
      </w:r>
      <w:r w:rsidRPr="00B4242B">
        <w:rPr>
          <w:color w:val="000000" w:themeColor="text1"/>
        </w:rPr>
        <w:t>导入后</w:t>
      </w:r>
      <w:r w:rsidRPr="00B4242B">
        <w:rPr>
          <w:rFonts w:hint="eastAsia"/>
          <w:color w:val="000000" w:themeColor="text1"/>
        </w:rPr>
        <w:t>查看，或者直接</w:t>
      </w:r>
      <w:r w:rsidRPr="00B4242B">
        <w:rPr>
          <w:color w:val="000000" w:themeColor="text1"/>
        </w:rPr>
        <w:t>找到子目录中的</w:t>
      </w:r>
      <w:r w:rsidRPr="00B4242B">
        <w:rPr>
          <w:color w:val="000000" w:themeColor="text1"/>
        </w:rPr>
        <w:t>Demo.java</w:t>
      </w:r>
      <w:r w:rsidRPr="00B4242B">
        <w:rPr>
          <w:rFonts w:hint="eastAsia"/>
          <w:color w:val="000000" w:themeColor="text1"/>
        </w:rPr>
        <w:t>文件</w:t>
      </w:r>
      <w:r w:rsidRPr="00B4242B">
        <w:rPr>
          <w:color w:val="000000" w:themeColor="text1"/>
        </w:rPr>
        <w:t>通过</w:t>
      </w:r>
      <w:r w:rsidRPr="00B4242B">
        <w:rPr>
          <w:rFonts w:hint="eastAsia"/>
          <w:color w:val="000000" w:themeColor="text1"/>
        </w:rPr>
        <w:t>记事</w:t>
      </w:r>
      <w:r w:rsidRPr="00B4242B">
        <w:rPr>
          <w:color w:val="000000" w:themeColor="text1"/>
        </w:rPr>
        <w:t>本打开</w:t>
      </w:r>
      <w:r w:rsidRPr="00B4242B">
        <w:rPr>
          <w:rFonts w:hint="eastAsia"/>
          <w:color w:val="000000" w:themeColor="text1"/>
        </w:rPr>
        <w:t>查看</w:t>
      </w:r>
      <w:r w:rsidRPr="00B4242B">
        <w:rPr>
          <w:color w:val="000000" w:themeColor="text1"/>
        </w:rPr>
        <w:t>。</w:t>
      </w:r>
    </w:p>
    <w:p w:rsidR="00113EFF" w:rsidRPr="00B4242B" w:rsidRDefault="00113EFF">
      <w:pPr>
        <w:widowControl/>
        <w:jc w:val="left"/>
        <w:rPr>
          <w:rFonts w:ascii="Arial" w:hAnsi="Arial" w:cs="Times New Roman"/>
          <w:color w:val="000000" w:themeColor="text1"/>
          <w:szCs w:val="24"/>
        </w:rPr>
      </w:pPr>
      <w:r w:rsidRPr="00B4242B">
        <w:rPr>
          <w:color w:val="000000" w:themeColor="text1"/>
        </w:rPr>
        <w:br w:type="page"/>
      </w:r>
    </w:p>
    <w:p w:rsidR="005A631E" w:rsidRPr="00B4242B" w:rsidRDefault="005A631E" w:rsidP="00113EFF">
      <w:pPr>
        <w:pStyle w:val="GP1"/>
        <w:spacing w:before="93"/>
        <w:ind w:firstLine="420"/>
        <w:rPr>
          <w:color w:val="000000" w:themeColor="text1"/>
        </w:rPr>
      </w:pPr>
    </w:p>
    <w:p w:rsidR="005A631E" w:rsidRPr="00B4242B" w:rsidRDefault="005A631E" w:rsidP="001C3BC4">
      <w:pPr>
        <w:rPr>
          <w:color w:val="000000" w:themeColor="text1"/>
        </w:rPr>
      </w:pPr>
    </w:p>
    <w:p w:rsidR="001C3BC4" w:rsidRPr="00B4242B" w:rsidRDefault="006052FC" w:rsidP="006052FC">
      <w:pPr>
        <w:pStyle w:val="1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附录</w:t>
      </w:r>
    </w:p>
    <w:p w:rsidR="006052FC" w:rsidRPr="00B4242B" w:rsidRDefault="006052FC" w:rsidP="006052FC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数据字典</w:t>
      </w:r>
    </w:p>
    <w:p w:rsidR="005A631E" w:rsidRPr="00B4242B" w:rsidRDefault="005A631E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请</w:t>
      </w:r>
      <w:r w:rsidRPr="00B4242B">
        <w:rPr>
          <w:color w:val="000000" w:themeColor="text1"/>
        </w:rPr>
        <w:t>参见《</w:t>
      </w:r>
      <w:r w:rsidRPr="00B4242B">
        <w:rPr>
          <w:rFonts w:hint="eastAsia"/>
          <w:color w:val="000000" w:themeColor="text1"/>
        </w:rPr>
        <w:t>基础</w:t>
      </w:r>
      <w:r w:rsidRPr="00B4242B">
        <w:rPr>
          <w:color w:val="000000" w:themeColor="text1"/>
        </w:rPr>
        <w:t>数据字典</w:t>
      </w:r>
      <w:r w:rsidRPr="00B4242B">
        <w:rPr>
          <w:color w:val="000000" w:themeColor="text1"/>
        </w:rPr>
        <w:t>.xlsx</w:t>
      </w:r>
      <w:r w:rsidRPr="00B4242B">
        <w:rPr>
          <w:color w:val="000000" w:themeColor="text1"/>
        </w:rPr>
        <w:t>》</w:t>
      </w:r>
      <w:r w:rsidRPr="00B4242B">
        <w:rPr>
          <w:rFonts w:hint="eastAsia"/>
          <w:color w:val="000000" w:themeColor="text1"/>
        </w:rPr>
        <w:t>文档，</w:t>
      </w:r>
      <w:r w:rsidRPr="00B4242B">
        <w:rPr>
          <w:color w:val="000000" w:themeColor="text1"/>
        </w:rPr>
        <w:t>文档中包含</w:t>
      </w:r>
      <w:r w:rsidR="00BD5FCF">
        <w:rPr>
          <w:rFonts w:hint="eastAsia"/>
          <w:color w:val="000000" w:themeColor="text1"/>
        </w:rPr>
        <w:t>政府采购信息</w:t>
      </w:r>
      <w:r w:rsidR="00BD5FCF">
        <w:rPr>
          <w:color w:val="000000" w:themeColor="text1"/>
        </w:rPr>
        <w:t>公告</w:t>
      </w:r>
      <w:r w:rsidRPr="00B4242B">
        <w:rPr>
          <w:color w:val="000000" w:themeColor="text1"/>
        </w:rPr>
        <w:t>类型</w:t>
      </w:r>
      <w:r w:rsidRPr="00B4242B">
        <w:rPr>
          <w:rFonts w:hint="eastAsia"/>
          <w:color w:val="000000" w:themeColor="text1"/>
        </w:rPr>
        <w:t>字典、</w:t>
      </w:r>
      <w:r w:rsidR="00BD724B">
        <w:rPr>
          <w:rFonts w:hint="eastAsia"/>
          <w:color w:val="000000" w:themeColor="text1"/>
        </w:rPr>
        <w:t>政府采购信息</w:t>
      </w:r>
      <w:r w:rsidR="00BD724B">
        <w:rPr>
          <w:color w:val="000000" w:themeColor="text1"/>
        </w:rPr>
        <w:t>公告</w:t>
      </w:r>
      <w:r w:rsidR="00BD724B">
        <w:rPr>
          <w:rFonts w:hint="eastAsia"/>
          <w:color w:val="000000" w:themeColor="text1"/>
        </w:rPr>
        <w:t>区域</w:t>
      </w:r>
      <w:r w:rsidR="00BD724B" w:rsidRPr="00B4242B">
        <w:rPr>
          <w:rFonts w:hint="eastAsia"/>
          <w:color w:val="000000" w:themeColor="text1"/>
        </w:rPr>
        <w:t>字典</w:t>
      </w:r>
      <w:r w:rsidR="00BD724B">
        <w:rPr>
          <w:rFonts w:hint="eastAsia"/>
          <w:color w:val="000000" w:themeColor="text1"/>
        </w:rPr>
        <w:t>、</w:t>
      </w:r>
      <w:r w:rsidRPr="00B4242B">
        <w:rPr>
          <w:rFonts w:hint="eastAsia"/>
          <w:color w:val="000000" w:themeColor="text1"/>
        </w:rPr>
        <w:t>品目字典、行政</w:t>
      </w:r>
      <w:r w:rsidRPr="00B4242B">
        <w:rPr>
          <w:color w:val="000000" w:themeColor="text1"/>
        </w:rPr>
        <w:t>区域</w:t>
      </w:r>
      <w:r w:rsidR="003713DA">
        <w:rPr>
          <w:rFonts w:hint="eastAsia"/>
          <w:color w:val="000000" w:themeColor="text1"/>
        </w:rPr>
        <w:t>字典、行业划分字典</w:t>
      </w:r>
      <w:r w:rsidRPr="00B4242B">
        <w:rPr>
          <w:rFonts w:hint="eastAsia"/>
          <w:color w:val="000000" w:themeColor="text1"/>
        </w:rPr>
        <w:t>。</w:t>
      </w:r>
      <w:r w:rsidR="007F71FC">
        <w:rPr>
          <w:rFonts w:hint="eastAsia"/>
          <w:color w:val="000000" w:themeColor="text1"/>
        </w:rPr>
        <w:t>数据均来自于财政部或其他</w:t>
      </w:r>
      <w:r w:rsidR="00BD724B">
        <w:rPr>
          <w:rFonts w:hint="eastAsia"/>
          <w:color w:val="000000" w:themeColor="text1"/>
        </w:rPr>
        <w:t>相关</w:t>
      </w:r>
      <w:r w:rsidR="007F71FC">
        <w:rPr>
          <w:rFonts w:hint="eastAsia"/>
          <w:color w:val="000000" w:themeColor="text1"/>
        </w:rPr>
        <w:t>部门的规范。</w:t>
      </w:r>
    </w:p>
    <w:p w:rsidR="005A631E" w:rsidRPr="00B4242B" w:rsidRDefault="006052FC" w:rsidP="006052FC">
      <w:pPr>
        <w:pStyle w:val="2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常见问题</w:t>
      </w:r>
    </w:p>
    <w:p w:rsidR="00E27546" w:rsidRPr="00B4242B" w:rsidRDefault="005A631E" w:rsidP="005A631E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 xml:space="preserve"> </w:t>
      </w:r>
      <w:r w:rsidRPr="00B4242B">
        <w:rPr>
          <w:rFonts w:hint="eastAsia"/>
          <w:color w:val="000000" w:themeColor="text1"/>
        </w:rPr>
        <w:t>接口账号</w:t>
      </w:r>
    </w:p>
    <w:p w:rsidR="005A631E" w:rsidRPr="00B4242B" w:rsidRDefault="00113EFF" w:rsidP="005A631E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接口系统的验证账号采</w:t>
      </w:r>
      <w:r w:rsidR="00FD289D">
        <w:rPr>
          <w:rFonts w:hint="eastAsia"/>
          <w:color w:val="000000" w:themeColor="text1"/>
        </w:rPr>
        <w:t>用</w:t>
      </w:r>
      <w:r w:rsidRPr="00B4242B">
        <w:rPr>
          <w:rFonts w:hint="eastAsia"/>
          <w:color w:val="000000" w:themeColor="text1"/>
        </w:rPr>
        <w:t>政府采购交易管理系统中的用户名和密码，请确保已经登记开通相关账号权限</w:t>
      </w:r>
      <w:r w:rsidR="005A631E" w:rsidRPr="00B4242B">
        <w:rPr>
          <w:color w:val="000000" w:themeColor="text1"/>
        </w:rPr>
        <w:t>。</w:t>
      </w:r>
    </w:p>
    <w:p w:rsidR="005A631E" w:rsidRPr="00B4242B" w:rsidRDefault="005A631E" w:rsidP="005A631E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地方</w:t>
      </w:r>
      <w:r w:rsidRPr="00B4242B">
        <w:rPr>
          <w:color w:val="000000" w:themeColor="text1"/>
        </w:rPr>
        <w:t>品目与</w:t>
      </w:r>
      <w:r w:rsidRPr="00B4242B">
        <w:rPr>
          <w:rFonts w:hint="eastAsia"/>
          <w:color w:val="000000" w:themeColor="text1"/>
        </w:rPr>
        <w:t>基础</w:t>
      </w:r>
      <w:r w:rsidRPr="00B4242B">
        <w:rPr>
          <w:color w:val="000000" w:themeColor="text1"/>
        </w:rPr>
        <w:t>数据字典品目不一致时，如何</w:t>
      </w:r>
      <w:r w:rsidRPr="00B4242B">
        <w:rPr>
          <w:rFonts w:hint="eastAsia"/>
          <w:color w:val="000000" w:themeColor="text1"/>
        </w:rPr>
        <w:t>填写</w:t>
      </w:r>
      <w:r w:rsidRPr="00B4242B">
        <w:rPr>
          <w:color w:val="000000" w:themeColor="text1"/>
        </w:rPr>
        <w:t>品目数据？</w:t>
      </w:r>
    </w:p>
    <w:p w:rsidR="005A631E" w:rsidRDefault="005A631E" w:rsidP="00113EFF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color w:val="000000" w:themeColor="text1"/>
        </w:rPr>
        <w:t>《</w:t>
      </w:r>
      <w:r w:rsidRPr="00B4242B">
        <w:rPr>
          <w:rFonts w:hint="eastAsia"/>
          <w:color w:val="000000" w:themeColor="text1"/>
        </w:rPr>
        <w:t>基础</w:t>
      </w:r>
      <w:r w:rsidRPr="00B4242B">
        <w:rPr>
          <w:color w:val="000000" w:themeColor="text1"/>
        </w:rPr>
        <w:t>数据字典</w:t>
      </w:r>
      <w:r w:rsidRPr="00B4242B">
        <w:rPr>
          <w:color w:val="000000" w:themeColor="text1"/>
        </w:rPr>
        <w:t>.xlsx</w:t>
      </w:r>
      <w:r w:rsidRPr="00B4242B">
        <w:rPr>
          <w:color w:val="000000" w:themeColor="text1"/>
        </w:rPr>
        <w:t>》</w:t>
      </w:r>
      <w:r w:rsidRPr="00B4242B">
        <w:rPr>
          <w:rFonts w:hint="eastAsia"/>
          <w:color w:val="000000" w:themeColor="text1"/>
        </w:rPr>
        <w:t>中</w:t>
      </w:r>
      <w:r w:rsidRPr="00B4242B">
        <w:rPr>
          <w:color w:val="000000" w:themeColor="text1"/>
        </w:rPr>
        <w:t>的品目为</w:t>
      </w:r>
      <w:r w:rsidRPr="00B4242B">
        <w:rPr>
          <w:rFonts w:hint="eastAsia"/>
          <w:color w:val="000000" w:themeColor="text1"/>
        </w:rPr>
        <w:t>财政</w:t>
      </w:r>
      <w:r w:rsidRPr="00B4242B">
        <w:rPr>
          <w:color w:val="000000" w:themeColor="text1"/>
        </w:rPr>
        <w:t>部</w:t>
      </w:r>
      <w:r w:rsidRPr="00B4242B">
        <w:rPr>
          <w:rFonts w:hint="eastAsia"/>
          <w:color w:val="000000" w:themeColor="text1"/>
        </w:rPr>
        <w:t>国</w:t>
      </w:r>
      <w:r w:rsidRPr="00B4242B">
        <w:rPr>
          <w:color w:val="000000" w:themeColor="text1"/>
        </w:rPr>
        <w:t>库司</w:t>
      </w:r>
      <w:r w:rsidRPr="00B4242B">
        <w:rPr>
          <w:rFonts w:hint="eastAsia"/>
          <w:color w:val="000000" w:themeColor="text1"/>
        </w:rPr>
        <w:t>2013</w:t>
      </w:r>
      <w:r w:rsidRPr="00B4242B">
        <w:rPr>
          <w:rFonts w:hint="eastAsia"/>
          <w:color w:val="000000" w:themeColor="text1"/>
        </w:rPr>
        <w:t>年</w:t>
      </w:r>
      <w:r w:rsidRPr="00B4242B">
        <w:rPr>
          <w:color w:val="000000" w:themeColor="text1"/>
        </w:rPr>
        <w:t>发布的版本（</w:t>
      </w:r>
      <w:r w:rsidRPr="00B4242B">
        <w:rPr>
          <w:rFonts w:hint="eastAsia"/>
          <w:color w:val="000000" w:themeColor="text1"/>
        </w:rPr>
        <w:t>财库</w:t>
      </w:r>
      <w:r w:rsidRPr="00B4242B">
        <w:rPr>
          <w:rFonts w:hint="eastAsia"/>
          <w:color w:val="000000" w:themeColor="text1"/>
        </w:rPr>
        <w:t>[2013]189</w:t>
      </w:r>
      <w:r w:rsidRPr="00B4242B">
        <w:rPr>
          <w:rFonts w:hint="eastAsia"/>
          <w:color w:val="000000" w:themeColor="text1"/>
        </w:rPr>
        <w:t>号</w:t>
      </w:r>
      <w:r w:rsidRPr="00B4242B">
        <w:rPr>
          <w:color w:val="000000" w:themeColor="text1"/>
        </w:rPr>
        <w:t>）</w:t>
      </w:r>
      <w:r w:rsidRPr="00B4242B">
        <w:rPr>
          <w:rFonts w:hint="eastAsia"/>
          <w:color w:val="000000" w:themeColor="text1"/>
        </w:rPr>
        <w:t>，适用</w:t>
      </w:r>
      <w:r w:rsidRPr="00B4242B">
        <w:rPr>
          <w:color w:val="000000" w:themeColor="text1"/>
        </w:rPr>
        <w:t>于中央单位。</w:t>
      </w:r>
      <w:r w:rsidRPr="00B4242B">
        <w:rPr>
          <w:rFonts w:hint="eastAsia"/>
          <w:color w:val="000000" w:themeColor="text1"/>
        </w:rPr>
        <w:t>传送</w:t>
      </w:r>
      <w:r w:rsidRPr="00B4242B">
        <w:rPr>
          <w:color w:val="000000" w:themeColor="text1"/>
        </w:rPr>
        <w:t>的数据中</w:t>
      </w:r>
      <w:r w:rsidRPr="00B4242B">
        <w:rPr>
          <w:color w:val="000000" w:themeColor="text1"/>
        </w:rPr>
        <w:t>PURCHASE_ITEM</w:t>
      </w:r>
      <w:r w:rsidRPr="00B4242B">
        <w:rPr>
          <w:rFonts w:hint="eastAsia"/>
          <w:color w:val="000000" w:themeColor="text1"/>
        </w:rPr>
        <w:t>和</w:t>
      </w:r>
      <w:r w:rsidRPr="00B4242B">
        <w:rPr>
          <w:color w:val="000000" w:themeColor="text1"/>
        </w:rPr>
        <w:t>PURCHASE_ITEM_NAME</w:t>
      </w:r>
      <w:r w:rsidRPr="00B4242B">
        <w:rPr>
          <w:rFonts w:hint="eastAsia"/>
          <w:color w:val="000000" w:themeColor="text1"/>
        </w:rPr>
        <w:t>结点</w:t>
      </w:r>
      <w:r w:rsidRPr="00B4242B">
        <w:rPr>
          <w:color w:val="000000" w:themeColor="text1"/>
        </w:rPr>
        <w:t>都使用地方品目数据。如果地方系统</w:t>
      </w:r>
      <w:r w:rsidRPr="00B4242B">
        <w:rPr>
          <w:rFonts w:hint="eastAsia"/>
          <w:color w:val="000000" w:themeColor="text1"/>
        </w:rPr>
        <w:t>对</w:t>
      </w:r>
      <w:r w:rsidRPr="00B4242B">
        <w:rPr>
          <w:color w:val="000000" w:themeColor="text1"/>
        </w:rPr>
        <w:t>采购品目不做要求的，可以不传品目</w:t>
      </w:r>
      <w:r w:rsidRPr="00B4242B">
        <w:rPr>
          <w:rFonts w:hint="eastAsia"/>
          <w:color w:val="000000" w:themeColor="text1"/>
        </w:rPr>
        <w:t>的</w:t>
      </w:r>
      <w:r w:rsidRPr="00B4242B">
        <w:rPr>
          <w:color w:val="000000" w:themeColor="text1"/>
        </w:rPr>
        <w:t>这两项参数。</w:t>
      </w:r>
    </w:p>
    <w:p w:rsidR="00594CE6" w:rsidRPr="00B4242B" w:rsidRDefault="00592ACA" w:rsidP="00113EFF">
      <w:pPr>
        <w:pStyle w:val="GP1"/>
        <w:spacing w:before="93"/>
        <w:ind w:firstLine="420"/>
        <w:rPr>
          <w:color w:val="000000" w:themeColor="text1"/>
        </w:rPr>
      </w:pPr>
      <w:r>
        <w:rPr>
          <w:color w:val="000000" w:themeColor="text1"/>
        </w:rPr>
        <w:t>如品目出现差异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请向本文档附带的数据字典文件</w:t>
      </w:r>
      <w:r w:rsidR="003A2844">
        <w:rPr>
          <w:color w:val="000000" w:themeColor="text1"/>
        </w:rPr>
        <w:t>中的品目</w:t>
      </w:r>
      <w:r>
        <w:rPr>
          <w:color w:val="000000" w:themeColor="text1"/>
        </w:rPr>
        <w:t>靠拢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尽量保证不影响业务及功能</w:t>
      </w:r>
      <w:r>
        <w:rPr>
          <w:rFonts w:hint="eastAsia"/>
          <w:color w:val="000000" w:themeColor="text1"/>
        </w:rPr>
        <w:t>。</w:t>
      </w:r>
      <w:r>
        <w:rPr>
          <w:color w:val="000000" w:themeColor="text1"/>
        </w:rPr>
        <w:t>本</w:t>
      </w:r>
      <w:r w:rsidR="00C50AA2">
        <w:rPr>
          <w:rFonts w:hint="eastAsia"/>
          <w:color w:val="000000" w:themeColor="text1"/>
        </w:rPr>
        <w:t>接口</w:t>
      </w:r>
      <w:r>
        <w:rPr>
          <w:color w:val="000000" w:themeColor="text1"/>
        </w:rPr>
        <w:t>不接收</w:t>
      </w:r>
      <w:r w:rsidR="003A2844">
        <w:rPr>
          <w:color w:val="000000" w:themeColor="text1"/>
        </w:rPr>
        <w:t>与数据字典中</w:t>
      </w:r>
      <w:r>
        <w:rPr>
          <w:color w:val="000000" w:themeColor="text1"/>
        </w:rPr>
        <w:t>完全不一致的品目内容的推送</w:t>
      </w:r>
      <w:r>
        <w:rPr>
          <w:rFonts w:hint="eastAsia"/>
          <w:color w:val="000000" w:themeColor="text1"/>
        </w:rPr>
        <w:t>。</w:t>
      </w:r>
    </w:p>
    <w:p w:rsidR="005A631E" w:rsidRPr="00B4242B" w:rsidRDefault="005A631E" w:rsidP="005A631E">
      <w:pPr>
        <w:pStyle w:val="3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提供</w:t>
      </w:r>
      <w:r w:rsidRPr="00B4242B">
        <w:rPr>
          <w:color w:val="000000" w:themeColor="text1"/>
        </w:rPr>
        <w:t>的</w:t>
      </w:r>
      <w:r w:rsidRPr="00B4242B">
        <w:rPr>
          <w:rFonts w:hint="eastAsia"/>
          <w:color w:val="000000" w:themeColor="text1"/>
        </w:rPr>
        <w:t>Demo</w:t>
      </w:r>
      <w:r w:rsidRPr="00B4242B">
        <w:rPr>
          <w:rFonts w:hint="eastAsia"/>
          <w:color w:val="000000" w:themeColor="text1"/>
        </w:rPr>
        <w:t>报错</w:t>
      </w:r>
    </w:p>
    <w:p w:rsidR="00594CE6" w:rsidRPr="00B4242B" w:rsidRDefault="005A631E" w:rsidP="00594CE6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使用</w:t>
      </w:r>
      <w:r w:rsidRPr="00B4242B">
        <w:rPr>
          <w:color w:val="000000" w:themeColor="text1"/>
        </w:rPr>
        <w:t>eclipse</w:t>
      </w:r>
      <w:r w:rsidRPr="00B4242B">
        <w:rPr>
          <w:color w:val="000000" w:themeColor="text1"/>
        </w:rPr>
        <w:t>开发</w:t>
      </w:r>
      <w:r w:rsidRPr="00B4242B">
        <w:rPr>
          <w:rFonts w:hint="eastAsia"/>
          <w:color w:val="000000" w:themeColor="text1"/>
        </w:rPr>
        <w:t>工具</w:t>
      </w:r>
      <w:r w:rsidRPr="00B4242B">
        <w:rPr>
          <w:color w:val="000000" w:themeColor="text1"/>
        </w:rPr>
        <w:t>，</w:t>
      </w:r>
      <w:r w:rsidRPr="00B4242B">
        <w:rPr>
          <w:rFonts w:hint="eastAsia"/>
          <w:color w:val="000000" w:themeColor="text1"/>
        </w:rPr>
        <w:t>F</w:t>
      </w:r>
      <w:r w:rsidRPr="00B4242B">
        <w:rPr>
          <w:color w:val="000000" w:themeColor="text1"/>
        </w:rPr>
        <w:t>ile-&gt;Import-&gt;General-&gt;Existing Projects into Workspace</w:t>
      </w:r>
      <w:r w:rsidRPr="00B4242B">
        <w:rPr>
          <w:rFonts w:hint="eastAsia"/>
          <w:color w:val="000000" w:themeColor="text1"/>
        </w:rPr>
        <w:t>导入</w:t>
      </w:r>
      <w:r w:rsidRPr="00B4242B">
        <w:rPr>
          <w:color w:val="000000" w:themeColor="text1"/>
        </w:rPr>
        <w:t>。</w:t>
      </w:r>
    </w:p>
    <w:p w:rsidR="005A631E" w:rsidRPr="00B4242B" w:rsidRDefault="005A631E" w:rsidP="005A631E">
      <w:pPr>
        <w:pStyle w:val="AC-Image-"/>
        <w:rPr>
          <w:noProof/>
          <w:color w:val="000000" w:themeColor="text1"/>
        </w:rPr>
      </w:pPr>
      <w:r w:rsidRPr="00B4242B">
        <w:rPr>
          <w:noProof/>
          <w:color w:val="000000" w:themeColor="text1"/>
        </w:rPr>
        <w:lastRenderedPageBreak/>
        <w:drawing>
          <wp:inline distT="0" distB="0" distL="0" distR="0">
            <wp:extent cx="2618520" cy="273367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3053" cy="273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242B">
        <w:rPr>
          <w:noProof/>
          <w:color w:val="000000" w:themeColor="text1"/>
        </w:rPr>
        <w:t xml:space="preserve"> </w:t>
      </w:r>
      <w:r w:rsidRPr="00B4242B">
        <w:rPr>
          <w:noProof/>
          <w:color w:val="000000" w:themeColor="text1"/>
        </w:rPr>
        <w:drawing>
          <wp:inline distT="0" distB="0" distL="0" distR="0">
            <wp:extent cx="2459263" cy="2733497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062" cy="275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1E" w:rsidRPr="00B4242B" w:rsidRDefault="005A631E" w:rsidP="005A631E">
      <w:pPr>
        <w:pStyle w:val="GP1"/>
        <w:spacing w:before="93"/>
        <w:ind w:firstLine="420"/>
        <w:rPr>
          <w:color w:val="000000" w:themeColor="text1"/>
        </w:rPr>
      </w:pPr>
      <w:r w:rsidRPr="00B4242B">
        <w:rPr>
          <w:rFonts w:hint="eastAsia"/>
          <w:color w:val="000000" w:themeColor="text1"/>
        </w:rPr>
        <w:t>导入后</w:t>
      </w:r>
      <w:r w:rsidRPr="00B4242B">
        <w:rPr>
          <w:color w:val="000000" w:themeColor="text1"/>
        </w:rPr>
        <w:t>的代码可以直接运行，</w:t>
      </w:r>
      <w:r w:rsidRPr="00B4242B">
        <w:rPr>
          <w:rFonts w:hint="eastAsia"/>
          <w:color w:val="000000" w:themeColor="text1"/>
        </w:rPr>
        <w:t>在</w:t>
      </w:r>
      <w:r w:rsidRPr="00B4242B">
        <w:rPr>
          <w:color w:val="000000" w:themeColor="text1"/>
        </w:rPr>
        <w:t>eclipse</w:t>
      </w:r>
      <w:r w:rsidRPr="00B4242B">
        <w:rPr>
          <w:rFonts w:hint="eastAsia"/>
          <w:color w:val="000000" w:themeColor="text1"/>
        </w:rPr>
        <w:t>的</w:t>
      </w:r>
      <w:r w:rsidRPr="00B4242B">
        <w:rPr>
          <w:color w:val="000000" w:themeColor="text1"/>
        </w:rPr>
        <w:t>console</w:t>
      </w:r>
      <w:r w:rsidRPr="00B4242B">
        <w:rPr>
          <w:rFonts w:hint="eastAsia"/>
          <w:color w:val="000000" w:themeColor="text1"/>
        </w:rPr>
        <w:t>窗口输出</w:t>
      </w:r>
      <w:r w:rsidRPr="00B4242B">
        <w:rPr>
          <w:color w:val="000000" w:themeColor="text1"/>
        </w:rPr>
        <w:t>信息</w:t>
      </w:r>
      <w:r w:rsidRPr="00B4242B">
        <w:rPr>
          <w:rFonts w:hint="eastAsia"/>
          <w:color w:val="000000" w:themeColor="text1"/>
        </w:rPr>
        <w:t>为：</w:t>
      </w:r>
    </w:p>
    <w:p w:rsidR="005A631E" w:rsidRPr="00B4242B" w:rsidRDefault="005A631E" w:rsidP="005A631E">
      <w:pPr>
        <w:pStyle w:val="AC-Image-"/>
        <w:rPr>
          <w:color w:val="000000" w:themeColor="text1"/>
        </w:rPr>
      </w:pPr>
      <w:r w:rsidRPr="00B4242B">
        <w:rPr>
          <w:noProof/>
          <w:color w:val="000000" w:themeColor="text1"/>
        </w:rPr>
        <w:drawing>
          <wp:inline distT="0" distB="0" distL="0" distR="0">
            <wp:extent cx="5036185" cy="466103"/>
            <wp:effectExtent l="0" t="0" r="0" b="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9335" cy="46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31E" w:rsidRPr="00662527" w:rsidRDefault="005A631E" w:rsidP="00662527">
      <w:pPr>
        <w:pStyle w:val="GP1"/>
        <w:spacing w:before="93"/>
        <w:ind w:firstLine="420"/>
      </w:pPr>
      <w:r w:rsidRPr="00662527">
        <w:rPr>
          <w:rFonts w:hint="eastAsia"/>
        </w:rPr>
        <w:t>表示</w:t>
      </w:r>
      <w:r w:rsidRPr="00662527">
        <w:t>数据不规范</w:t>
      </w:r>
      <w:r w:rsidRPr="00662527">
        <w:rPr>
          <w:rFonts w:hint="eastAsia"/>
        </w:rPr>
        <w:t>导致</w:t>
      </w:r>
      <w:r w:rsidRPr="00662527">
        <w:t>的</w:t>
      </w:r>
      <w:r w:rsidRPr="00662527">
        <w:rPr>
          <w:rFonts w:hint="eastAsia"/>
        </w:rPr>
        <w:t>错误</w:t>
      </w:r>
      <w:r w:rsidRPr="00662527">
        <w:t>。</w:t>
      </w:r>
      <w:r w:rsidRPr="00662527">
        <w:rPr>
          <w:rFonts w:hint="eastAsia"/>
        </w:rPr>
        <w:t>如</w:t>
      </w:r>
      <w:r w:rsidRPr="00662527">
        <w:t>想</w:t>
      </w:r>
      <w:r w:rsidRPr="00662527">
        <w:rPr>
          <w:rFonts w:hint="eastAsia"/>
        </w:rPr>
        <w:t>返回</w:t>
      </w:r>
      <w:r w:rsidRPr="00662527">
        <w:t>正确调用</w:t>
      </w:r>
      <w:r w:rsidRPr="00662527">
        <w:rPr>
          <w:rFonts w:hint="eastAsia"/>
        </w:rPr>
        <w:t>结果</w:t>
      </w:r>
      <w:r w:rsidRPr="00662527">
        <w:t>，请根据本文档</w:t>
      </w:r>
      <w:r w:rsidRPr="00662527">
        <w:rPr>
          <w:rFonts w:hint="eastAsia"/>
        </w:rPr>
        <w:t>中</w:t>
      </w:r>
      <w:r w:rsidRPr="00662527">
        <w:t>的接口规范说明修改代码中的</w:t>
      </w:r>
      <w:r w:rsidRPr="00662527">
        <w:rPr>
          <w:rFonts w:hint="eastAsia"/>
        </w:rPr>
        <w:t>xml</w:t>
      </w:r>
      <w:r w:rsidRPr="00662527">
        <w:t>参数。</w:t>
      </w:r>
    </w:p>
    <w:p w:rsidR="006638F8" w:rsidRDefault="006638F8" w:rsidP="006638F8">
      <w:pPr>
        <w:pStyle w:val="3"/>
      </w:pPr>
      <w:r>
        <w:t>调试说明</w:t>
      </w:r>
    </w:p>
    <w:p w:rsidR="006638F8" w:rsidRDefault="006638F8" w:rsidP="006638F8">
      <w:pPr>
        <w:pStyle w:val="GP1"/>
        <w:spacing w:before="93"/>
        <w:ind w:firstLine="420"/>
      </w:pPr>
      <w:r>
        <w:rPr>
          <w:rFonts w:hint="eastAsia"/>
        </w:rPr>
        <w:t>调试</w:t>
      </w:r>
      <w:r>
        <w:t>完成的单位可以直接联系</w:t>
      </w:r>
      <w:r>
        <w:rPr>
          <w:rFonts w:hint="eastAsia"/>
        </w:rPr>
        <w:t>中国</w:t>
      </w:r>
      <w:r>
        <w:t>政府采购网确认</w:t>
      </w:r>
      <w:r>
        <w:rPr>
          <w:rFonts w:hint="eastAsia"/>
        </w:rPr>
        <w:t>启用</w:t>
      </w:r>
      <w:r>
        <w:t>正式接口时间</w:t>
      </w:r>
      <w:r>
        <w:rPr>
          <w:rFonts w:hint="eastAsia"/>
        </w:rPr>
        <w:t>。</w:t>
      </w:r>
    </w:p>
    <w:p w:rsidR="006638F8" w:rsidRDefault="006638F8" w:rsidP="006638F8">
      <w:pPr>
        <w:pStyle w:val="GP1"/>
        <w:spacing w:before="93"/>
        <w:ind w:firstLine="420"/>
      </w:pPr>
      <w:r>
        <w:rPr>
          <w:rFonts w:hint="eastAsia"/>
        </w:rPr>
        <w:t>调试期间</w:t>
      </w:r>
      <w:r>
        <w:t>发布的采购公告不会显示在中国政府采购网上，</w:t>
      </w:r>
      <w:r>
        <w:rPr>
          <w:rFonts w:hint="eastAsia"/>
        </w:rPr>
        <w:t>切换</w:t>
      </w:r>
      <w:r>
        <w:t>后直接发布。</w:t>
      </w:r>
      <w:r>
        <w:rPr>
          <w:rFonts w:hint="eastAsia"/>
        </w:rPr>
        <w:t>正式</w:t>
      </w:r>
      <w:r>
        <w:t>切换后，</w:t>
      </w:r>
      <w:r>
        <w:rPr>
          <w:rFonts w:hint="eastAsia"/>
        </w:rPr>
        <w:t>公告</w:t>
      </w:r>
      <w:r>
        <w:t>标题</w:t>
      </w:r>
      <w:r>
        <w:rPr>
          <w:rFonts w:hint="eastAsia"/>
        </w:rPr>
        <w:t>中</w:t>
      </w:r>
      <w:r>
        <w:t>包括</w:t>
      </w:r>
      <w:r>
        <w:rPr>
          <w:rFonts w:hint="eastAsia"/>
        </w:rPr>
        <w:t>“【测试</w:t>
      </w:r>
      <w:r>
        <w:t>数据</w:t>
      </w:r>
      <w:r>
        <w:rPr>
          <w:rFonts w:hint="eastAsia"/>
        </w:rPr>
        <w:t>】</w:t>
      </w:r>
      <w:r>
        <w:t>”</w:t>
      </w:r>
      <w:r>
        <w:rPr>
          <w:rFonts w:hint="eastAsia"/>
        </w:rPr>
        <w:t>字样</w:t>
      </w:r>
      <w:r>
        <w:t>的不</w:t>
      </w:r>
      <w:r>
        <w:rPr>
          <w:rFonts w:hint="eastAsia"/>
        </w:rPr>
        <w:t>予</w:t>
      </w:r>
      <w:r>
        <w:t>发布，可</w:t>
      </w:r>
      <w:r>
        <w:rPr>
          <w:rFonts w:hint="eastAsia"/>
        </w:rPr>
        <w:t>用于切换</w:t>
      </w:r>
      <w:r>
        <w:t>后的调试。调试数据每天晚上清空一次</w:t>
      </w:r>
      <w:r>
        <w:rPr>
          <w:rFonts w:hint="eastAsia"/>
        </w:rPr>
        <w:t>，</w:t>
      </w:r>
      <w:r>
        <w:t>请各位调试人员知悉</w:t>
      </w:r>
      <w:r>
        <w:rPr>
          <w:rFonts w:hint="eastAsia"/>
        </w:rPr>
        <w:t>。</w:t>
      </w:r>
    </w:p>
    <w:p w:rsidR="006638F8" w:rsidRPr="006638F8" w:rsidRDefault="006638F8" w:rsidP="006638F8">
      <w:pPr>
        <w:pStyle w:val="GP1"/>
        <w:spacing w:before="93"/>
        <w:ind w:firstLine="420"/>
      </w:pPr>
      <w:r>
        <w:rPr>
          <w:rFonts w:hint="eastAsia"/>
        </w:rPr>
        <w:t>正式</w:t>
      </w:r>
      <w:r>
        <w:t>接口地址与</w:t>
      </w:r>
      <w:r>
        <w:rPr>
          <w:rFonts w:hint="eastAsia"/>
        </w:rPr>
        <w:t>调试</w:t>
      </w:r>
      <w:r>
        <w:t>地址一致</w:t>
      </w:r>
      <w:r>
        <w:rPr>
          <w:rFonts w:hint="eastAsia"/>
        </w:rPr>
        <w:t>。</w:t>
      </w:r>
    </w:p>
    <w:sectPr w:rsidR="006638F8" w:rsidRPr="006638F8" w:rsidSect="00A53197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77" w:rsidRDefault="00B63277" w:rsidP="005126E9">
      <w:r>
        <w:separator/>
      </w:r>
    </w:p>
  </w:endnote>
  <w:endnote w:type="continuationSeparator" w:id="0">
    <w:p w:rsidR="00B63277" w:rsidRDefault="00B63277" w:rsidP="00512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68828"/>
      <w:docPartObj>
        <w:docPartGallery w:val="Page Numbers (Bottom of Page)"/>
        <w:docPartUnique/>
      </w:docPartObj>
    </w:sdtPr>
    <w:sdtContent>
      <w:p w:rsidR="00B8000B" w:rsidRDefault="007762ED">
        <w:pPr>
          <w:pStyle w:val="af0"/>
          <w:jc w:val="right"/>
        </w:pPr>
        <w:r>
          <w:fldChar w:fldCharType="begin"/>
        </w:r>
        <w:r w:rsidR="00B8000B">
          <w:instrText>PAGE   \* MERGEFORMAT</w:instrText>
        </w:r>
        <w:r>
          <w:fldChar w:fldCharType="separate"/>
        </w:r>
        <w:r w:rsidR="0029047C" w:rsidRPr="0029047C">
          <w:rPr>
            <w:noProof/>
            <w:lang w:val="zh-CN"/>
          </w:rPr>
          <w:t>26</w:t>
        </w:r>
        <w:r>
          <w:fldChar w:fldCharType="end"/>
        </w:r>
      </w:p>
    </w:sdtContent>
  </w:sdt>
  <w:p w:rsidR="00B8000B" w:rsidRDefault="00B8000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77" w:rsidRDefault="00B63277" w:rsidP="005126E9">
      <w:r>
        <w:separator/>
      </w:r>
    </w:p>
  </w:footnote>
  <w:footnote w:type="continuationSeparator" w:id="0">
    <w:p w:rsidR="00B63277" w:rsidRDefault="00B63277" w:rsidP="00512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0B" w:rsidRDefault="00B8000B" w:rsidP="000F1C01">
    <w:pPr>
      <w:pStyle w:val="af"/>
      <w:jc w:val="both"/>
    </w:pPr>
    <w:r>
      <w:rPr>
        <w:noProof/>
      </w:rPr>
      <w:drawing>
        <wp:inline distT="0" distB="0" distL="0" distR="0">
          <wp:extent cx="1371600" cy="2381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</w:t>
    </w:r>
    <w:r>
      <w:t xml:space="preserve">                        </w:t>
    </w:r>
    <w:r>
      <w:rPr>
        <w:rFonts w:hint="eastAsia"/>
      </w:rPr>
      <w:t>中国政府采购网数据网接口规范说明</w:t>
    </w:r>
  </w:p>
  <w:p w:rsidR="00B8000B" w:rsidRDefault="00B8000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D83D3C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132105F9"/>
    <w:multiLevelType w:val="hybridMultilevel"/>
    <w:tmpl w:val="3572C44E"/>
    <w:lvl w:ilvl="0" w:tplc="F5A45B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613B86"/>
    <w:multiLevelType w:val="hybridMultilevel"/>
    <w:tmpl w:val="65A85420"/>
    <w:lvl w:ilvl="0" w:tplc="9E70C9A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EF77029"/>
    <w:multiLevelType w:val="multilevel"/>
    <w:tmpl w:val="3D86C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7373B"/>
    <w:multiLevelType w:val="hybridMultilevel"/>
    <w:tmpl w:val="4F4C831A"/>
    <w:lvl w:ilvl="0" w:tplc="FB9676FE">
      <w:start w:val="1"/>
      <w:numFmt w:val="bullet"/>
      <w:pStyle w:val="4"/>
      <w:lvlText w:val=""/>
      <w:lvlJc w:val="left"/>
      <w:pPr>
        <w:ind w:left="1701" w:hanging="227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>
    <w:nsid w:val="5B3F3F82"/>
    <w:multiLevelType w:val="hybridMultilevel"/>
    <w:tmpl w:val="C098F89E"/>
    <w:lvl w:ilvl="0" w:tplc="8476435A">
      <w:start w:val="1"/>
      <w:numFmt w:val="decimal"/>
      <w:lvlText w:val="%1"/>
      <w:lvlJc w:val="left"/>
      <w:pPr>
        <w:tabs>
          <w:tab w:val="num" w:pos="0"/>
        </w:tabs>
        <w:ind w:left="0" w:firstLine="113"/>
      </w:pPr>
      <w:rPr>
        <w:rFonts w:ascii="Arial" w:eastAsia="宋体" w:hAnsi="Arial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2CA1A4B"/>
    <w:multiLevelType w:val="multilevel"/>
    <w:tmpl w:val="4E44E586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7BC1002D"/>
    <w:multiLevelType w:val="multilevel"/>
    <w:tmpl w:val="78CA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7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9A0"/>
    <w:rsid w:val="000013B9"/>
    <w:rsid w:val="000047CA"/>
    <w:rsid w:val="0000566C"/>
    <w:rsid w:val="000075F5"/>
    <w:rsid w:val="00007BC5"/>
    <w:rsid w:val="00007BFE"/>
    <w:rsid w:val="00011557"/>
    <w:rsid w:val="00012A1D"/>
    <w:rsid w:val="00015B24"/>
    <w:rsid w:val="00016943"/>
    <w:rsid w:val="0002050B"/>
    <w:rsid w:val="00020C5B"/>
    <w:rsid w:val="00021938"/>
    <w:rsid w:val="00022268"/>
    <w:rsid w:val="00022B3E"/>
    <w:rsid w:val="00022FB7"/>
    <w:rsid w:val="00023D2E"/>
    <w:rsid w:val="00025216"/>
    <w:rsid w:val="00025DD0"/>
    <w:rsid w:val="00025FBD"/>
    <w:rsid w:val="00026975"/>
    <w:rsid w:val="000341FA"/>
    <w:rsid w:val="00037B2A"/>
    <w:rsid w:val="00041C3F"/>
    <w:rsid w:val="00042C9F"/>
    <w:rsid w:val="000431D7"/>
    <w:rsid w:val="00047EE6"/>
    <w:rsid w:val="0005133E"/>
    <w:rsid w:val="00051DD2"/>
    <w:rsid w:val="00053053"/>
    <w:rsid w:val="000617F0"/>
    <w:rsid w:val="0006191B"/>
    <w:rsid w:val="00062DC6"/>
    <w:rsid w:val="00071752"/>
    <w:rsid w:val="00072564"/>
    <w:rsid w:val="0007391D"/>
    <w:rsid w:val="000759D4"/>
    <w:rsid w:val="000774CD"/>
    <w:rsid w:val="00083660"/>
    <w:rsid w:val="000847EE"/>
    <w:rsid w:val="000853AD"/>
    <w:rsid w:val="00085488"/>
    <w:rsid w:val="00087180"/>
    <w:rsid w:val="00087BEC"/>
    <w:rsid w:val="00090C64"/>
    <w:rsid w:val="000929BF"/>
    <w:rsid w:val="000948DA"/>
    <w:rsid w:val="00095166"/>
    <w:rsid w:val="0009576C"/>
    <w:rsid w:val="000A1CDA"/>
    <w:rsid w:val="000A3E2E"/>
    <w:rsid w:val="000A5BEB"/>
    <w:rsid w:val="000A7A38"/>
    <w:rsid w:val="000B26E3"/>
    <w:rsid w:val="000B2C30"/>
    <w:rsid w:val="000C043D"/>
    <w:rsid w:val="000C4A55"/>
    <w:rsid w:val="000C5D56"/>
    <w:rsid w:val="000C7165"/>
    <w:rsid w:val="000D3913"/>
    <w:rsid w:val="000E2792"/>
    <w:rsid w:val="000E3B5A"/>
    <w:rsid w:val="000E5945"/>
    <w:rsid w:val="000E5D34"/>
    <w:rsid w:val="000F105F"/>
    <w:rsid w:val="000F1C01"/>
    <w:rsid w:val="000F321F"/>
    <w:rsid w:val="000F354E"/>
    <w:rsid w:val="000F6B95"/>
    <w:rsid w:val="000F7328"/>
    <w:rsid w:val="00106AFD"/>
    <w:rsid w:val="0010742B"/>
    <w:rsid w:val="001100C3"/>
    <w:rsid w:val="001100F8"/>
    <w:rsid w:val="00112F47"/>
    <w:rsid w:val="00113D60"/>
    <w:rsid w:val="00113EFF"/>
    <w:rsid w:val="00114BC4"/>
    <w:rsid w:val="00116BAF"/>
    <w:rsid w:val="00121C84"/>
    <w:rsid w:val="00122B13"/>
    <w:rsid w:val="001239F6"/>
    <w:rsid w:val="00123FCD"/>
    <w:rsid w:val="00123FDA"/>
    <w:rsid w:val="00125030"/>
    <w:rsid w:val="001263C7"/>
    <w:rsid w:val="00131E4A"/>
    <w:rsid w:val="0013242D"/>
    <w:rsid w:val="00132BC3"/>
    <w:rsid w:val="00133FE3"/>
    <w:rsid w:val="00135929"/>
    <w:rsid w:val="00137596"/>
    <w:rsid w:val="001406C5"/>
    <w:rsid w:val="001432F3"/>
    <w:rsid w:val="00150176"/>
    <w:rsid w:val="0015032C"/>
    <w:rsid w:val="001510B2"/>
    <w:rsid w:val="0015247F"/>
    <w:rsid w:val="00154971"/>
    <w:rsid w:val="0015620A"/>
    <w:rsid w:val="00161155"/>
    <w:rsid w:val="00161B16"/>
    <w:rsid w:val="001652CA"/>
    <w:rsid w:val="00166146"/>
    <w:rsid w:val="00166718"/>
    <w:rsid w:val="0016726F"/>
    <w:rsid w:val="00167CAC"/>
    <w:rsid w:val="00170E22"/>
    <w:rsid w:val="00175866"/>
    <w:rsid w:val="00177937"/>
    <w:rsid w:val="00180140"/>
    <w:rsid w:val="00180157"/>
    <w:rsid w:val="0018095B"/>
    <w:rsid w:val="00181323"/>
    <w:rsid w:val="00184208"/>
    <w:rsid w:val="0018526B"/>
    <w:rsid w:val="00186C9C"/>
    <w:rsid w:val="00186F98"/>
    <w:rsid w:val="0019358F"/>
    <w:rsid w:val="0019658A"/>
    <w:rsid w:val="00196AC9"/>
    <w:rsid w:val="00196F83"/>
    <w:rsid w:val="001A0F44"/>
    <w:rsid w:val="001A494E"/>
    <w:rsid w:val="001A6A63"/>
    <w:rsid w:val="001B0343"/>
    <w:rsid w:val="001C062A"/>
    <w:rsid w:val="001C3BC4"/>
    <w:rsid w:val="001C5006"/>
    <w:rsid w:val="001D02A1"/>
    <w:rsid w:val="001D5630"/>
    <w:rsid w:val="001E02E2"/>
    <w:rsid w:val="001F0A61"/>
    <w:rsid w:val="001F3C6C"/>
    <w:rsid w:val="001F4918"/>
    <w:rsid w:val="001F5173"/>
    <w:rsid w:val="00204EF8"/>
    <w:rsid w:val="00205BAE"/>
    <w:rsid w:val="00205F70"/>
    <w:rsid w:val="00211AB6"/>
    <w:rsid w:val="00213608"/>
    <w:rsid w:val="00215D54"/>
    <w:rsid w:val="00216EFC"/>
    <w:rsid w:val="00217844"/>
    <w:rsid w:val="00222565"/>
    <w:rsid w:val="00224570"/>
    <w:rsid w:val="00226979"/>
    <w:rsid w:val="002308F6"/>
    <w:rsid w:val="00232D89"/>
    <w:rsid w:val="00235644"/>
    <w:rsid w:val="0023632B"/>
    <w:rsid w:val="002377B8"/>
    <w:rsid w:val="00237D65"/>
    <w:rsid w:val="0024308A"/>
    <w:rsid w:val="00245398"/>
    <w:rsid w:val="00250C69"/>
    <w:rsid w:val="002513AA"/>
    <w:rsid w:val="00251626"/>
    <w:rsid w:val="0025549A"/>
    <w:rsid w:val="00255515"/>
    <w:rsid w:val="00255F6C"/>
    <w:rsid w:val="002608F2"/>
    <w:rsid w:val="0026206E"/>
    <w:rsid w:val="00264E4B"/>
    <w:rsid w:val="00266CCD"/>
    <w:rsid w:val="00267956"/>
    <w:rsid w:val="00273450"/>
    <w:rsid w:val="00274107"/>
    <w:rsid w:val="00281160"/>
    <w:rsid w:val="002816E9"/>
    <w:rsid w:val="002853C2"/>
    <w:rsid w:val="002861B5"/>
    <w:rsid w:val="002878D8"/>
    <w:rsid w:val="0029047C"/>
    <w:rsid w:val="00290930"/>
    <w:rsid w:val="0029101C"/>
    <w:rsid w:val="00293F01"/>
    <w:rsid w:val="0029441F"/>
    <w:rsid w:val="00294B8D"/>
    <w:rsid w:val="002A0DBF"/>
    <w:rsid w:val="002A3765"/>
    <w:rsid w:val="002A4C5E"/>
    <w:rsid w:val="002B0F8A"/>
    <w:rsid w:val="002B1528"/>
    <w:rsid w:val="002B1F2B"/>
    <w:rsid w:val="002B7D7A"/>
    <w:rsid w:val="002C2A5E"/>
    <w:rsid w:val="002C6FE5"/>
    <w:rsid w:val="002D0A25"/>
    <w:rsid w:val="002D13F9"/>
    <w:rsid w:val="002D3D2C"/>
    <w:rsid w:val="002E24D0"/>
    <w:rsid w:val="002F328F"/>
    <w:rsid w:val="002F4FF1"/>
    <w:rsid w:val="00300897"/>
    <w:rsid w:val="00301301"/>
    <w:rsid w:val="003032B1"/>
    <w:rsid w:val="00306C60"/>
    <w:rsid w:val="0031203D"/>
    <w:rsid w:val="003126BF"/>
    <w:rsid w:val="00314DBD"/>
    <w:rsid w:val="00316002"/>
    <w:rsid w:val="003168B3"/>
    <w:rsid w:val="00316B10"/>
    <w:rsid w:val="00316B3F"/>
    <w:rsid w:val="00321B89"/>
    <w:rsid w:val="00321F47"/>
    <w:rsid w:val="00325FCB"/>
    <w:rsid w:val="00326C82"/>
    <w:rsid w:val="00326E74"/>
    <w:rsid w:val="00331283"/>
    <w:rsid w:val="00331F4C"/>
    <w:rsid w:val="003335B1"/>
    <w:rsid w:val="00333817"/>
    <w:rsid w:val="00333AF7"/>
    <w:rsid w:val="003353C6"/>
    <w:rsid w:val="003443AC"/>
    <w:rsid w:val="0034731A"/>
    <w:rsid w:val="00347D4D"/>
    <w:rsid w:val="00350623"/>
    <w:rsid w:val="00353A1A"/>
    <w:rsid w:val="00355DE0"/>
    <w:rsid w:val="00361064"/>
    <w:rsid w:val="00361FB0"/>
    <w:rsid w:val="00362409"/>
    <w:rsid w:val="003634F6"/>
    <w:rsid w:val="00364A45"/>
    <w:rsid w:val="003708A2"/>
    <w:rsid w:val="003708DB"/>
    <w:rsid w:val="0037120C"/>
    <w:rsid w:val="003713DA"/>
    <w:rsid w:val="0037207C"/>
    <w:rsid w:val="003726D6"/>
    <w:rsid w:val="00372748"/>
    <w:rsid w:val="00372AE8"/>
    <w:rsid w:val="00375DCA"/>
    <w:rsid w:val="00377D61"/>
    <w:rsid w:val="00381541"/>
    <w:rsid w:val="00381EC0"/>
    <w:rsid w:val="003839D5"/>
    <w:rsid w:val="003854DB"/>
    <w:rsid w:val="00387BF2"/>
    <w:rsid w:val="00387EE5"/>
    <w:rsid w:val="003924EE"/>
    <w:rsid w:val="00396203"/>
    <w:rsid w:val="003A24BD"/>
    <w:rsid w:val="003A26EF"/>
    <w:rsid w:val="003A2844"/>
    <w:rsid w:val="003A34B4"/>
    <w:rsid w:val="003A6DFA"/>
    <w:rsid w:val="003B05EC"/>
    <w:rsid w:val="003B3569"/>
    <w:rsid w:val="003B5BB7"/>
    <w:rsid w:val="003B5BE9"/>
    <w:rsid w:val="003B65AC"/>
    <w:rsid w:val="003B6600"/>
    <w:rsid w:val="003B749B"/>
    <w:rsid w:val="003C0CF9"/>
    <w:rsid w:val="003C1803"/>
    <w:rsid w:val="003C18FC"/>
    <w:rsid w:val="003C2528"/>
    <w:rsid w:val="003C302F"/>
    <w:rsid w:val="003C3A17"/>
    <w:rsid w:val="003D12ED"/>
    <w:rsid w:val="003D29DB"/>
    <w:rsid w:val="003D6FC6"/>
    <w:rsid w:val="003D7C7C"/>
    <w:rsid w:val="003E07BB"/>
    <w:rsid w:val="003E1BB7"/>
    <w:rsid w:val="003E2699"/>
    <w:rsid w:val="003E4FDD"/>
    <w:rsid w:val="003F27ED"/>
    <w:rsid w:val="003F33B7"/>
    <w:rsid w:val="004003EF"/>
    <w:rsid w:val="00401E98"/>
    <w:rsid w:val="00402876"/>
    <w:rsid w:val="00402C33"/>
    <w:rsid w:val="00402F34"/>
    <w:rsid w:val="00405055"/>
    <w:rsid w:val="00406B9F"/>
    <w:rsid w:val="004122AC"/>
    <w:rsid w:val="004140EC"/>
    <w:rsid w:val="00414585"/>
    <w:rsid w:val="004203B6"/>
    <w:rsid w:val="00421B8B"/>
    <w:rsid w:val="00422483"/>
    <w:rsid w:val="00424C82"/>
    <w:rsid w:val="00425567"/>
    <w:rsid w:val="00431EE2"/>
    <w:rsid w:val="00432420"/>
    <w:rsid w:val="004329EA"/>
    <w:rsid w:val="004332FD"/>
    <w:rsid w:val="00434046"/>
    <w:rsid w:val="00444AC1"/>
    <w:rsid w:val="00446038"/>
    <w:rsid w:val="00447538"/>
    <w:rsid w:val="00447EAB"/>
    <w:rsid w:val="00450DDA"/>
    <w:rsid w:val="00452167"/>
    <w:rsid w:val="00453FCD"/>
    <w:rsid w:val="00454CDF"/>
    <w:rsid w:val="00455F4B"/>
    <w:rsid w:val="00461F10"/>
    <w:rsid w:val="00462D29"/>
    <w:rsid w:val="00463FB9"/>
    <w:rsid w:val="00471D1E"/>
    <w:rsid w:val="004760C0"/>
    <w:rsid w:val="004768FA"/>
    <w:rsid w:val="00477B87"/>
    <w:rsid w:val="00477FEC"/>
    <w:rsid w:val="00481C80"/>
    <w:rsid w:val="00481F63"/>
    <w:rsid w:val="00482C40"/>
    <w:rsid w:val="004861AE"/>
    <w:rsid w:val="00487A80"/>
    <w:rsid w:val="00491104"/>
    <w:rsid w:val="00495611"/>
    <w:rsid w:val="004A13D5"/>
    <w:rsid w:val="004A184B"/>
    <w:rsid w:val="004A19BB"/>
    <w:rsid w:val="004A3461"/>
    <w:rsid w:val="004A7098"/>
    <w:rsid w:val="004C2CF3"/>
    <w:rsid w:val="004C3017"/>
    <w:rsid w:val="004D093C"/>
    <w:rsid w:val="004D290B"/>
    <w:rsid w:val="004D2AFA"/>
    <w:rsid w:val="004D32A4"/>
    <w:rsid w:val="004D60F0"/>
    <w:rsid w:val="004D768A"/>
    <w:rsid w:val="004E2986"/>
    <w:rsid w:val="004E34FB"/>
    <w:rsid w:val="004E5557"/>
    <w:rsid w:val="004E670E"/>
    <w:rsid w:val="004E7686"/>
    <w:rsid w:val="004E76FA"/>
    <w:rsid w:val="004E7925"/>
    <w:rsid w:val="004F06EE"/>
    <w:rsid w:val="004F0CC0"/>
    <w:rsid w:val="004F2117"/>
    <w:rsid w:val="004F213B"/>
    <w:rsid w:val="004F565D"/>
    <w:rsid w:val="004F7FAB"/>
    <w:rsid w:val="0050063F"/>
    <w:rsid w:val="00507CFB"/>
    <w:rsid w:val="0051147E"/>
    <w:rsid w:val="005126E9"/>
    <w:rsid w:val="005139A0"/>
    <w:rsid w:val="00516FC5"/>
    <w:rsid w:val="00517B9A"/>
    <w:rsid w:val="0052023E"/>
    <w:rsid w:val="0052195D"/>
    <w:rsid w:val="00521C83"/>
    <w:rsid w:val="00521E3A"/>
    <w:rsid w:val="00522A37"/>
    <w:rsid w:val="0052385C"/>
    <w:rsid w:val="005246C3"/>
    <w:rsid w:val="005248CF"/>
    <w:rsid w:val="00525AC5"/>
    <w:rsid w:val="005316F2"/>
    <w:rsid w:val="0053407D"/>
    <w:rsid w:val="005341A0"/>
    <w:rsid w:val="00534A89"/>
    <w:rsid w:val="0053554D"/>
    <w:rsid w:val="0053622D"/>
    <w:rsid w:val="005367F1"/>
    <w:rsid w:val="00540DA7"/>
    <w:rsid w:val="005456C3"/>
    <w:rsid w:val="0054741B"/>
    <w:rsid w:val="00547B1F"/>
    <w:rsid w:val="0055005F"/>
    <w:rsid w:val="005525B1"/>
    <w:rsid w:val="005530CE"/>
    <w:rsid w:val="00555350"/>
    <w:rsid w:val="005609FE"/>
    <w:rsid w:val="00560C0B"/>
    <w:rsid w:val="00567062"/>
    <w:rsid w:val="005677B1"/>
    <w:rsid w:val="00570312"/>
    <w:rsid w:val="00574B46"/>
    <w:rsid w:val="005769A0"/>
    <w:rsid w:val="00576B39"/>
    <w:rsid w:val="005805D3"/>
    <w:rsid w:val="0058307B"/>
    <w:rsid w:val="0058706A"/>
    <w:rsid w:val="00592ACA"/>
    <w:rsid w:val="00594CE6"/>
    <w:rsid w:val="00595406"/>
    <w:rsid w:val="00596ED8"/>
    <w:rsid w:val="005A2438"/>
    <w:rsid w:val="005A47A2"/>
    <w:rsid w:val="005A631E"/>
    <w:rsid w:val="005A6925"/>
    <w:rsid w:val="005B3188"/>
    <w:rsid w:val="005B3EEA"/>
    <w:rsid w:val="005B5839"/>
    <w:rsid w:val="005C490E"/>
    <w:rsid w:val="005C4F0A"/>
    <w:rsid w:val="005C6FB9"/>
    <w:rsid w:val="005C7B28"/>
    <w:rsid w:val="005D0854"/>
    <w:rsid w:val="005D3A88"/>
    <w:rsid w:val="005D6585"/>
    <w:rsid w:val="005E072D"/>
    <w:rsid w:val="005E0AAB"/>
    <w:rsid w:val="005E1703"/>
    <w:rsid w:val="005E4052"/>
    <w:rsid w:val="005E5BB8"/>
    <w:rsid w:val="005F0C01"/>
    <w:rsid w:val="005F213F"/>
    <w:rsid w:val="005F2241"/>
    <w:rsid w:val="005F2AF9"/>
    <w:rsid w:val="005F4971"/>
    <w:rsid w:val="005F6F24"/>
    <w:rsid w:val="005F7E23"/>
    <w:rsid w:val="005F7E54"/>
    <w:rsid w:val="006052FC"/>
    <w:rsid w:val="00605CDA"/>
    <w:rsid w:val="00615D2B"/>
    <w:rsid w:val="00617B2A"/>
    <w:rsid w:val="00617D20"/>
    <w:rsid w:val="00623240"/>
    <w:rsid w:val="00627345"/>
    <w:rsid w:val="00630893"/>
    <w:rsid w:val="00630BDA"/>
    <w:rsid w:val="00634779"/>
    <w:rsid w:val="00634A53"/>
    <w:rsid w:val="00637C2B"/>
    <w:rsid w:val="00640F34"/>
    <w:rsid w:val="00641FBA"/>
    <w:rsid w:val="006420B2"/>
    <w:rsid w:val="006431BA"/>
    <w:rsid w:val="00643B49"/>
    <w:rsid w:val="00643DDD"/>
    <w:rsid w:val="00643E71"/>
    <w:rsid w:val="00644679"/>
    <w:rsid w:val="00645B06"/>
    <w:rsid w:val="0064691D"/>
    <w:rsid w:val="006518B4"/>
    <w:rsid w:val="00651ED7"/>
    <w:rsid w:val="00653105"/>
    <w:rsid w:val="00653CFB"/>
    <w:rsid w:val="006561D2"/>
    <w:rsid w:val="00662527"/>
    <w:rsid w:val="006638F8"/>
    <w:rsid w:val="00664B62"/>
    <w:rsid w:val="00665192"/>
    <w:rsid w:val="00666B8E"/>
    <w:rsid w:val="00667B93"/>
    <w:rsid w:val="00670A88"/>
    <w:rsid w:val="00671660"/>
    <w:rsid w:val="0067415E"/>
    <w:rsid w:val="00674DF7"/>
    <w:rsid w:val="006757FA"/>
    <w:rsid w:val="006851C8"/>
    <w:rsid w:val="006956F8"/>
    <w:rsid w:val="006A5F48"/>
    <w:rsid w:val="006B42FF"/>
    <w:rsid w:val="006C0D55"/>
    <w:rsid w:val="006C1018"/>
    <w:rsid w:val="006C1E76"/>
    <w:rsid w:val="006C2464"/>
    <w:rsid w:val="006C5692"/>
    <w:rsid w:val="006C6238"/>
    <w:rsid w:val="006D5EF7"/>
    <w:rsid w:val="006E0C8F"/>
    <w:rsid w:val="006E469A"/>
    <w:rsid w:val="006E49E6"/>
    <w:rsid w:val="006F0184"/>
    <w:rsid w:val="006F087E"/>
    <w:rsid w:val="006F321E"/>
    <w:rsid w:val="006F4116"/>
    <w:rsid w:val="006F4643"/>
    <w:rsid w:val="006F7659"/>
    <w:rsid w:val="00700B27"/>
    <w:rsid w:val="00701B3B"/>
    <w:rsid w:val="0070209B"/>
    <w:rsid w:val="00703A17"/>
    <w:rsid w:val="007041DE"/>
    <w:rsid w:val="00711560"/>
    <w:rsid w:val="00711905"/>
    <w:rsid w:val="0071206D"/>
    <w:rsid w:val="00715B70"/>
    <w:rsid w:val="0071631E"/>
    <w:rsid w:val="007176C0"/>
    <w:rsid w:val="00720F9A"/>
    <w:rsid w:val="00723F3D"/>
    <w:rsid w:val="007243CA"/>
    <w:rsid w:val="00730BEA"/>
    <w:rsid w:val="00730BFE"/>
    <w:rsid w:val="0073383E"/>
    <w:rsid w:val="0073504D"/>
    <w:rsid w:val="00737C14"/>
    <w:rsid w:val="00737D79"/>
    <w:rsid w:val="0074030C"/>
    <w:rsid w:val="00740DDD"/>
    <w:rsid w:val="00741458"/>
    <w:rsid w:val="00741EAE"/>
    <w:rsid w:val="007527E2"/>
    <w:rsid w:val="007562A3"/>
    <w:rsid w:val="00756EC6"/>
    <w:rsid w:val="00760C67"/>
    <w:rsid w:val="00761B56"/>
    <w:rsid w:val="00761E79"/>
    <w:rsid w:val="00762494"/>
    <w:rsid w:val="0076389B"/>
    <w:rsid w:val="00765DEB"/>
    <w:rsid w:val="007669E6"/>
    <w:rsid w:val="007749FD"/>
    <w:rsid w:val="00774D11"/>
    <w:rsid w:val="00774D74"/>
    <w:rsid w:val="007762ED"/>
    <w:rsid w:val="0077795C"/>
    <w:rsid w:val="00777AEA"/>
    <w:rsid w:val="00780F47"/>
    <w:rsid w:val="0078155B"/>
    <w:rsid w:val="00781EBE"/>
    <w:rsid w:val="00783BCF"/>
    <w:rsid w:val="007867A5"/>
    <w:rsid w:val="00786AAE"/>
    <w:rsid w:val="00790152"/>
    <w:rsid w:val="007903AE"/>
    <w:rsid w:val="00791012"/>
    <w:rsid w:val="00793D5C"/>
    <w:rsid w:val="00797478"/>
    <w:rsid w:val="007A25CB"/>
    <w:rsid w:val="007A44A5"/>
    <w:rsid w:val="007A4E82"/>
    <w:rsid w:val="007A4FEE"/>
    <w:rsid w:val="007A6659"/>
    <w:rsid w:val="007B14AD"/>
    <w:rsid w:val="007B2D7D"/>
    <w:rsid w:val="007B32D0"/>
    <w:rsid w:val="007B4B83"/>
    <w:rsid w:val="007B6BDC"/>
    <w:rsid w:val="007C09A3"/>
    <w:rsid w:val="007C0C45"/>
    <w:rsid w:val="007C1E39"/>
    <w:rsid w:val="007C3B5E"/>
    <w:rsid w:val="007C573C"/>
    <w:rsid w:val="007C5A8F"/>
    <w:rsid w:val="007D0ED0"/>
    <w:rsid w:val="007D2487"/>
    <w:rsid w:val="007D419E"/>
    <w:rsid w:val="007D4CF1"/>
    <w:rsid w:val="007D7496"/>
    <w:rsid w:val="007E01BA"/>
    <w:rsid w:val="007E0965"/>
    <w:rsid w:val="007E265E"/>
    <w:rsid w:val="007E2A0E"/>
    <w:rsid w:val="007E4921"/>
    <w:rsid w:val="007E53C9"/>
    <w:rsid w:val="007E5690"/>
    <w:rsid w:val="007E6306"/>
    <w:rsid w:val="007E63EF"/>
    <w:rsid w:val="007F381E"/>
    <w:rsid w:val="007F4378"/>
    <w:rsid w:val="007F482B"/>
    <w:rsid w:val="007F4E8E"/>
    <w:rsid w:val="007F71FC"/>
    <w:rsid w:val="008006B8"/>
    <w:rsid w:val="0080153A"/>
    <w:rsid w:val="008041E6"/>
    <w:rsid w:val="008057F2"/>
    <w:rsid w:val="00805A1F"/>
    <w:rsid w:val="00807B9C"/>
    <w:rsid w:val="008107A3"/>
    <w:rsid w:val="00812237"/>
    <w:rsid w:val="00813AE1"/>
    <w:rsid w:val="00813FF4"/>
    <w:rsid w:val="00815CF7"/>
    <w:rsid w:val="00820483"/>
    <w:rsid w:val="008207C3"/>
    <w:rsid w:val="00820C41"/>
    <w:rsid w:val="008241B8"/>
    <w:rsid w:val="00826476"/>
    <w:rsid w:val="00826B5B"/>
    <w:rsid w:val="00827898"/>
    <w:rsid w:val="008315CA"/>
    <w:rsid w:val="00831A5D"/>
    <w:rsid w:val="0083402C"/>
    <w:rsid w:val="008376A6"/>
    <w:rsid w:val="008400E5"/>
    <w:rsid w:val="00840C14"/>
    <w:rsid w:val="00841167"/>
    <w:rsid w:val="0084164C"/>
    <w:rsid w:val="0084263A"/>
    <w:rsid w:val="008436BD"/>
    <w:rsid w:val="00843DFB"/>
    <w:rsid w:val="008462E0"/>
    <w:rsid w:val="0084678B"/>
    <w:rsid w:val="0085288E"/>
    <w:rsid w:val="00863D7F"/>
    <w:rsid w:val="0086402A"/>
    <w:rsid w:val="00867DE5"/>
    <w:rsid w:val="00870BB5"/>
    <w:rsid w:val="00873A23"/>
    <w:rsid w:val="008817A0"/>
    <w:rsid w:val="008817B6"/>
    <w:rsid w:val="0088190D"/>
    <w:rsid w:val="0088377A"/>
    <w:rsid w:val="00885F20"/>
    <w:rsid w:val="008864D3"/>
    <w:rsid w:val="0088730B"/>
    <w:rsid w:val="00890DC3"/>
    <w:rsid w:val="008938D3"/>
    <w:rsid w:val="00896E65"/>
    <w:rsid w:val="008A01D0"/>
    <w:rsid w:val="008A1471"/>
    <w:rsid w:val="008B0308"/>
    <w:rsid w:val="008B034B"/>
    <w:rsid w:val="008B1BE3"/>
    <w:rsid w:val="008B2ED3"/>
    <w:rsid w:val="008B343D"/>
    <w:rsid w:val="008B3C0E"/>
    <w:rsid w:val="008B4237"/>
    <w:rsid w:val="008B510C"/>
    <w:rsid w:val="008B57B7"/>
    <w:rsid w:val="008B5B1B"/>
    <w:rsid w:val="008C1150"/>
    <w:rsid w:val="008C1D30"/>
    <w:rsid w:val="008C373B"/>
    <w:rsid w:val="008C3920"/>
    <w:rsid w:val="008C66EE"/>
    <w:rsid w:val="008C6D30"/>
    <w:rsid w:val="008D376A"/>
    <w:rsid w:val="008D47F5"/>
    <w:rsid w:val="008D578E"/>
    <w:rsid w:val="008D6615"/>
    <w:rsid w:val="008E0204"/>
    <w:rsid w:val="008E39FF"/>
    <w:rsid w:val="008E66F0"/>
    <w:rsid w:val="008E6F74"/>
    <w:rsid w:val="008E793C"/>
    <w:rsid w:val="008F0A71"/>
    <w:rsid w:val="008F1FC7"/>
    <w:rsid w:val="008F31F9"/>
    <w:rsid w:val="008F634B"/>
    <w:rsid w:val="00905C21"/>
    <w:rsid w:val="00910A56"/>
    <w:rsid w:val="00910DD2"/>
    <w:rsid w:val="00912B87"/>
    <w:rsid w:val="00913047"/>
    <w:rsid w:val="00916932"/>
    <w:rsid w:val="00917723"/>
    <w:rsid w:val="009229F4"/>
    <w:rsid w:val="00923C87"/>
    <w:rsid w:val="009267B4"/>
    <w:rsid w:val="00927BD2"/>
    <w:rsid w:val="009321F9"/>
    <w:rsid w:val="0093505C"/>
    <w:rsid w:val="009350B3"/>
    <w:rsid w:val="00942C9C"/>
    <w:rsid w:val="00943938"/>
    <w:rsid w:val="0094615D"/>
    <w:rsid w:val="009467F4"/>
    <w:rsid w:val="0094793B"/>
    <w:rsid w:val="00947FAE"/>
    <w:rsid w:val="009507AC"/>
    <w:rsid w:val="00952020"/>
    <w:rsid w:val="00953201"/>
    <w:rsid w:val="00956441"/>
    <w:rsid w:val="00962D64"/>
    <w:rsid w:val="00963FE8"/>
    <w:rsid w:val="009648AE"/>
    <w:rsid w:val="0096749E"/>
    <w:rsid w:val="00970068"/>
    <w:rsid w:val="00971D1B"/>
    <w:rsid w:val="0097342B"/>
    <w:rsid w:val="009756CF"/>
    <w:rsid w:val="00983330"/>
    <w:rsid w:val="009837B0"/>
    <w:rsid w:val="00983AE8"/>
    <w:rsid w:val="00984114"/>
    <w:rsid w:val="00985C6E"/>
    <w:rsid w:val="00987C76"/>
    <w:rsid w:val="009916DD"/>
    <w:rsid w:val="009925BC"/>
    <w:rsid w:val="00992633"/>
    <w:rsid w:val="00996C92"/>
    <w:rsid w:val="0099778B"/>
    <w:rsid w:val="00997C9C"/>
    <w:rsid w:val="009A0314"/>
    <w:rsid w:val="009A42D6"/>
    <w:rsid w:val="009B3B7A"/>
    <w:rsid w:val="009B4079"/>
    <w:rsid w:val="009B472A"/>
    <w:rsid w:val="009B52F3"/>
    <w:rsid w:val="009B5475"/>
    <w:rsid w:val="009C0D02"/>
    <w:rsid w:val="009C1C68"/>
    <w:rsid w:val="009C6086"/>
    <w:rsid w:val="009C79A9"/>
    <w:rsid w:val="009C7E7E"/>
    <w:rsid w:val="009D2167"/>
    <w:rsid w:val="009D380C"/>
    <w:rsid w:val="009D3D1F"/>
    <w:rsid w:val="009D42C4"/>
    <w:rsid w:val="009D4F06"/>
    <w:rsid w:val="009E3D37"/>
    <w:rsid w:val="009E6F64"/>
    <w:rsid w:val="009F0DBD"/>
    <w:rsid w:val="009F2089"/>
    <w:rsid w:val="009F3CAC"/>
    <w:rsid w:val="009F4AD8"/>
    <w:rsid w:val="009F563D"/>
    <w:rsid w:val="009F5F4F"/>
    <w:rsid w:val="009F6DEC"/>
    <w:rsid w:val="00A040AD"/>
    <w:rsid w:val="00A042A0"/>
    <w:rsid w:val="00A05038"/>
    <w:rsid w:val="00A05CEC"/>
    <w:rsid w:val="00A06087"/>
    <w:rsid w:val="00A14965"/>
    <w:rsid w:val="00A15954"/>
    <w:rsid w:val="00A17455"/>
    <w:rsid w:val="00A17F38"/>
    <w:rsid w:val="00A209CF"/>
    <w:rsid w:val="00A2168A"/>
    <w:rsid w:val="00A21F32"/>
    <w:rsid w:val="00A22660"/>
    <w:rsid w:val="00A25251"/>
    <w:rsid w:val="00A262C4"/>
    <w:rsid w:val="00A2742C"/>
    <w:rsid w:val="00A313CB"/>
    <w:rsid w:val="00A31D7B"/>
    <w:rsid w:val="00A3360A"/>
    <w:rsid w:val="00A36010"/>
    <w:rsid w:val="00A3633A"/>
    <w:rsid w:val="00A37434"/>
    <w:rsid w:val="00A4305F"/>
    <w:rsid w:val="00A43D6F"/>
    <w:rsid w:val="00A4489C"/>
    <w:rsid w:val="00A44D8A"/>
    <w:rsid w:val="00A459E1"/>
    <w:rsid w:val="00A4602C"/>
    <w:rsid w:val="00A460AD"/>
    <w:rsid w:val="00A477FB"/>
    <w:rsid w:val="00A47CEA"/>
    <w:rsid w:val="00A500B0"/>
    <w:rsid w:val="00A5022E"/>
    <w:rsid w:val="00A53197"/>
    <w:rsid w:val="00A56B4D"/>
    <w:rsid w:val="00A576E7"/>
    <w:rsid w:val="00A61D2D"/>
    <w:rsid w:val="00A64738"/>
    <w:rsid w:val="00A67B99"/>
    <w:rsid w:val="00A72443"/>
    <w:rsid w:val="00A73F1B"/>
    <w:rsid w:val="00A74810"/>
    <w:rsid w:val="00A74E69"/>
    <w:rsid w:val="00A80F9C"/>
    <w:rsid w:val="00A83552"/>
    <w:rsid w:val="00A86F6B"/>
    <w:rsid w:val="00A876DC"/>
    <w:rsid w:val="00A87A09"/>
    <w:rsid w:val="00A91145"/>
    <w:rsid w:val="00A91517"/>
    <w:rsid w:val="00AA450B"/>
    <w:rsid w:val="00AA4AAF"/>
    <w:rsid w:val="00AA7D66"/>
    <w:rsid w:val="00AB0761"/>
    <w:rsid w:val="00AB18BE"/>
    <w:rsid w:val="00AB1B83"/>
    <w:rsid w:val="00AB289D"/>
    <w:rsid w:val="00AB350B"/>
    <w:rsid w:val="00AC0C5E"/>
    <w:rsid w:val="00AC36AF"/>
    <w:rsid w:val="00AC38FA"/>
    <w:rsid w:val="00AC4394"/>
    <w:rsid w:val="00AC5CBD"/>
    <w:rsid w:val="00AC74E1"/>
    <w:rsid w:val="00AD048C"/>
    <w:rsid w:val="00AD431E"/>
    <w:rsid w:val="00AD61E4"/>
    <w:rsid w:val="00AD7A24"/>
    <w:rsid w:val="00AE34BD"/>
    <w:rsid w:val="00AE6C9F"/>
    <w:rsid w:val="00AF028A"/>
    <w:rsid w:val="00AF2939"/>
    <w:rsid w:val="00AF3342"/>
    <w:rsid w:val="00AF3B54"/>
    <w:rsid w:val="00B032E5"/>
    <w:rsid w:val="00B1031C"/>
    <w:rsid w:val="00B10F3A"/>
    <w:rsid w:val="00B1103B"/>
    <w:rsid w:val="00B12FFE"/>
    <w:rsid w:val="00B13881"/>
    <w:rsid w:val="00B13BBB"/>
    <w:rsid w:val="00B144E1"/>
    <w:rsid w:val="00B205A8"/>
    <w:rsid w:val="00B222D4"/>
    <w:rsid w:val="00B231D8"/>
    <w:rsid w:val="00B240D8"/>
    <w:rsid w:val="00B25B1C"/>
    <w:rsid w:val="00B27F1B"/>
    <w:rsid w:val="00B305F4"/>
    <w:rsid w:val="00B329DC"/>
    <w:rsid w:val="00B35E5B"/>
    <w:rsid w:val="00B369D6"/>
    <w:rsid w:val="00B37CC8"/>
    <w:rsid w:val="00B4092B"/>
    <w:rsid w:val="00B412EB"/>
    <w:rsid w:val="00B4242B"/>
    <w:rsid w:val="00B4343C"/>
    <w:rsid w:val="00B470E3"/>
    <w:rsid w:val="00B5089B"/>
    <w:rsid w:val="00B52C53"/>
    <w:rsid w:val="00B53EFA"/>
    <w:rsid w:val="00B56EE0"/>
    <w:rsid w:val="00B60590"/>
    <w:rsid w:val="00B61037"/>
    <w:rsid w:val="00B61CAE"/>
    <w:rsid w:val="00B61D1B"/>
    <w:rsid w:val="00B62140"/>
    <w:rsid w:val="00B63277"/>
    <w:rsid w:val="00B6347A"/>
    <w:rsid w:val="00B64B2D"/>
    <w:rsid w:val="00B64BC2"/>
    <w:rsid w:val="00B650F5"/>
    <w:rsid w:val="00B66D5A"/>
    <w:rsid w:val="00B670B1"/>
    <w:rsid w:val="00B7106D"/>
    <w:rsid w:val="00B73DEB"/>
    <w:rsid w:val="00B756DC"/>
    <w:rsid w:val="00B777CC"/>
    <w:rsid w:val="00B8000B"/>
    <w:rsid w:val="00B8119D"/>
    <w:rsid w:val="00B815AA"/>
    <w:rsid w:val="00B859FF"/>
    <w:rsid w:val="00B85B75"/>
    <w:rsid w:val="00B86551"/>
    <w:rsid w:val="00B87055"/>
    <w:rsid w:val="00B8759C"/>
    <w:rsid w:val="00B87776"/>
    <w:rsid w:val="00B92769"/>
    <w:rsid w:val="00B94687"/>
    <w:rsid w:val="00BA083F"/>
    <w:rsid w:val="00BA1700"/>
    <w:rsid w:val="00BB26B1"/>
    <w:rsid w:val="00BB5600"/>
    <w:rsid w:val="00BC0BB4"/>
    <w:rsid w:val="00BC1ED0"/>
    <w:rsid w:val="00BC2A05"/>
    <w:rsid w:val="00BC39C2"/>
    <w:rsid w:val="00BC3AF9"/>
    <w:rsid w:val="00BD0374"/>
    <w:rsid w:val="00BD085B"/>
    <w:rsid w:val="00BD0D85"/>
    <w:rsid w:val="00BD2757"/>
    <w:rsid w:val="00BD3982"/>
    <w:rsid w:val="00BD5FCF"/>
    <w:rsid w:val="00BD724B"/>
    <w:rsid w:val="00BE1167"/>
    <w:rsid w:val="00BE4CA9"/>
    <w:rsid w:val="00BE5393"/>
    <w:rsid w:val="00BE5B47"/>
    <w:rsid w:val="00BE6FA1"/>
    <w:rsid w:val="00BF0848"/>
    <w:rsid w:val="00BF2F1F"/>
    <w:rsid w:val="00BF4911"/>
    <w:rsid w:val="00C0217A"/>
    <w:rsid w:val="00C07E02"/>
    <w:rsid w:val="00C1048A"/>
    <w:rsid w:val="00C107E7"/>
    <w:rsid w:val="00C11869"/>
    <w:rsid w:val="00C17876"/>
    <w:rsid w:val="00C266F6"/>
    <w:rsid w:val="00C267E1"/>
    <w:rsid w:val="00C26C8B"/>
    <w:rsid w:val="00C27C6D"/>
    <w:rsid w:val="00C31DD8"/>
    <w:rsid w:val="00C3472A"/>
    <w:rsid w:val="00C3522C"/>
    <w:rsid w:val="00C36768"/>
    <w:rsid w:val="00C36D5D"/>
    <w:rsid w:val="00C422D1"/>
    <w:rsid w:val="00C43E69"/>
    <w:rsid w:val="00C45F7B"/>
    <w:rsid w:val="00C50AA2"/>
    <w:rsid w:val="00C51730"/>
    <w:rsid w:val="00C52D09"/>
    <w:rsid w:val="00C54ED4"/>
    <w:rsid w:val="00C55107"/>
    <w:rsid w:val="00C564E1"/>
    <w:rsid w:val="00C57F85"/>
    <w:rsid w:val="00C6222A"/>
    <w:rsid w:val="00C65552"/>
    <w:rsid w:val="00C658FC"/>
    <w:rsid w:val="00C678C8"/>
    <w:rsid w:val="00C7056E"/>
    <w:rsid w:val="00C71329"/>
    <w:rsid w:val="00C7206E"/>
    <w:rsid w:val="00C7416E"/>
    <w:rsid w:val="00C75E20"/>
    <w:rsid w:val="00C76219"/>
    <w:rsid w:val="00C805E6"/>
    <w:rsid w:val="00C82388"/>
    <w:rsid w:val="00C83CD4"/>
    <w:rsid w:val="00C84AFF"/>
    <w:rsid w:val="00C86D5F"/>
    <w:rsid w:val="00C870C2"/>
    <w:rsid w:val="00C91184"/>
    <w:rsid w:val="00C91777"/>
    <w:rsid w:val="00C920A5"/>
    <w:rsid w:val="00CA26B9"/>
    <w:rsid w:val="00CA2935"/>
    <w:rsid w:val="00CB1884"/>
    <w:rsid w:val="00CB1990"/>
    <w:rsid w:val="00CB7221"/>
    <w:rsid w:val="00CC0EF2"/>
    <w:rsid w:val="00CC2367"/>
    <w:rsid w:val="00CC4A46"/>
    <w:rsid w:val="00CC7E73"/>
    <w:rsid w:val="00CD012E"/>
    <w:rsid w:val="00CD0596"/>
    <w:rsid w:val="00CD08EA"/>
    <w:rsid w:val="00CD317C"/>
    <w:rsid w:val="00CD5A22"/>
    <w:rsid w:val="00CD7B4C"/>
    <w:rsid w:val="00CE0E7D"/>
    <w:rsid w:val="00CE304D"/>
    <w:rsid w:val="00CE55EC"/>
    <w:rsid w:val="00CE7345"/>
    <w:rsid w:val="00CE7E2A"/>
    <w:rsid w:val="00CF37E2"/>
    <w:rsid w:val="00CF6375"/>
    <w:rsid w:val="00CF71E6"/>
    <w:rsid w:val="00D00964"/>
    <w:rsid w:val="00D00FE5"/>
    <w:rsid w:val="00D04375"/>
    <w:rsid w:val="00D11293"/>
    <w:rsid w:val="00D23BB0"/>
    <w:rsid w:val="00D3780D"/>
    <w:rsid w:val="00D37B1E"/>
    <w:rsid w:val="00D40603"/>
    <w:rsid w:val="00D40A5A"/>
    <w:rsid w:val="00D41E3E"/>
    <w:rsid w:val="00D47EDC"/>
    <w:rsid w:val="00D50F58"/>
    <w:rsid w:val="00D51754"/>
    <w:rsid w:val="00D5206C"/>
    <w:rsid w:val="00D52597"/>
    <w:rsid w:val="00D533D2"/>
    <w:rsid w:val="00D567E5"/>
    <w:rsid w:val="00D56A9A"/>
    <w:rsid w:val="00D57EDC"/>
    <w:rsid w:val="00D61BCF"/>
    <w:rsid w:val="00D64FA3"/>
    <w:rsid w:val="00D6569F"/>
    <w:rsid w:val="00D65737"/>
    <w:rsid w:val="00D67E1D"/>
    <w:rsid w:val="00D70D1C"/>
    <w:rsid w:val="00D72178"/>
    <w:rsid w:val="00D75D50"/>
    <w:rsid w:val="00D77948"/>
    <w:rsid w:val="00D820A9"/>
    <w:rsid w:val="00D82198"/>
    <w:rsid w:val="00D82D10"/>
    <w:rsid w:val="00D83927"/>
    <w:rsid w:val="00D857A3"/>
    <w:rsid w:val="00D8691B"/>
    <w:rsid w:val="00D91313"/>
    <w:rsid w:val="00D93DEC"/>
    <w:rsid w:val="00D9471E"/>
    <w:rsid w:val="00D95FFD"/>
    <w:rsid w:val="00DA1C57"/>
    <w:rsid w:val="00DA3095"/>
    <w:rsid w:val="00DA633E"/>
    <w:rsid w:val="00DB25FA"/>
    <w:rsid w:val="00DB3D65"/>
    <w:rsid w:val="00DB7053"/>
    <w:rsid w:val="00DC272C"/>
    <w:rsid w:val="00DC3BD1"/>
    <w:rsid w:val="00DC3D83"/>
    <w:rsid w:val="00DC3D84"/>
    <w:rsid w:val="00DC50A7"/>
    <w:rsid w:val="00DC61E3"/>
    <w:rsid w:val="00DC7463"/>
    <w:rsid w:val="00DC79B1"/>
    <w:rsid w:val="00DD1694"/>
    <w:rsid w:val="00DD2EC0"/>
    <w:rsid w:val="00DD65B3"/>
    <w:rsid w:val="00DD7078"/>
    <w:rsid w:val="00DE0786"/>
    <w:rsid w:val="00DE22A6"/>
    <w:rsid w:val="00DE3920"/>
    <w:rsid w:val="00DE5DBE"/>
    <w:rsid w:val="00DE7CA8"/>
    <w:rsid w:val="00DF14BB"/>
    <w:rsid w:val="00DF1A7B"/>
    <w:rsid w:val="00DF702D"/>
    <w:rsid w:val="00E046BD"/>
    <w:rsid w:val="00E05BA6"/>
    <w:rsid w:val="00E0611A"/>
    <w:rsid w:val="00E06FCB"/>
    <w:rsid w:val="00E07FA8"/>
    <w:rsid w:val="00E11C68"/>
    <w:rsid w:val="00E141E7"/>
    <w:rsid w:val="00E23227"/>
    <w:rsid w:val="00E23F49"/>
    <w:rsid w:val="00E26792"/>
    <w:rsid w:val="00E27546"/>
    <w:rsid w:val="00E27CA1"/>
    <w:rsid w:val="00E303F7"/>
    <w:rsid w:val="00E33230"/>
    <w:rsid w:val="00E3347D"/>
    <w:rsid w:val="00E34947"/>
    <w:rsid w:val="00E3703A"/>
    <w:rsid w:val="00E41239"/>
    <w:rsid w:val="00E4207A"/>
    <w:rsid w:val="00E4281E"/>
    <w:rsid w:val="00E47EF3"/>
    <w:rsid w:val="00E53EFE"/>
    <w:rsid w:val="00E569E4"/>
    <w:rsid w:val="00E56F47"/>
    <w:rsid w:val="00E6101F"/>
    <w:rsid w:val="00E62B38"/>
    <w:rsid w:val="00E67A1E"/>
    <w:rsid w:val="00E67D4D"/>
    <w:rsid w:val="00E76115"/>
    <w:rsid w:val="00E7613A"/>
    <w:rsid w:val="00E77CA2"/>
    <w:rsid w:val="00E81434"/>
    <w:rsid w:val="00E8232A"/>
    <w:rsid w:val="00E83C36"/>
    <w:rsid w:val="00E85855"/>
    <w:rsid w:val="00E860CD"/>
    <w:rsid w:val="00E905F4"/>
    <w:rsid w:val="00E90E99"/>
    <w:rsid w:val="00E92A10"/>
    <w:rsid w:val="00E92C9A"/>
    <w:rsid w:val="00E93FB4"/>
    <w:rsid w:val="00EA1011"/>
    <w:rsid w:val="00EA4975"/>
    <w:rsid w:val="00EA4A48"/>
    <w:rsid w:val="00EA517F"/>
    <w:rsid w:val="00EB0A7C"/>
    <w:rsid w:val="00EB404E"/>
    <w:rsid w:val="00EB4F1C"/>
    <w:rsid w:val="00EB6898"/>
    <w:rsid w:val="00EB75BD"/>
    <w:rsid w:val="00EC29F5"/>
    <w:rsid w:val="00EC2C2A"/>
    <w:rsid w:val="00EC32F0"/>
    <w:rsid w:val="00EC3B45"/>
    <w:rsid w:val="00EC5AD9"/>
    <w:rsid w:val="00ED06C5"/>
    <w:rsid w:val="00ED1728"/>
    <w:rsid w:val="00ED3873"/>
    <w:rsid w:val="00EE0668"/>
    <w:rsid w:val="00EE0D65"/>
    <w:rsid w:val="00EE3724"/>
    <w:rsid w:val="00EE6276"/>
    <w:rsid w:val="00EE724F"/>
    <w:rsid w:val="00EE72C1"/>
    <w:rsid w:val="00EF27E8"/>
    <w:rsid w:val="00EF3EF8"/>
    <w:rsid w:val="00EF6327"/>
    <w:rsid w:val="00F00C8A"/>
    <w:rsid w:val="00F00F44"/>
    <w:rsid w:val="00F0245A"/>
    <w:rsid w:val="00F025EA"/>
    <w:rsid w:val="00F03A5B"/>
    <w:rsid w:val="00F07AD9"/>
    <w:rsid w:val="00F10D9B"/>
    <w:rsid w:val="00F1105C"/>
    <w:rsid w:val="00F114E9"/>
    <w:rsid w:val="00F118B1"/>
    <w:rsid w:val="00F14566"/>
    <w:rsid w:val="00F146C0"/>
    <w:rsid w:val="00F15027"/>
    <w:rsid w:val="00F15C64"/>
    <w:rsid w:val="00F203DD"/>
    <w:rsid w:val="00F229FB"/>
    <w:rsid w:val="00F24B4A"/>
    <w:rsid w:val="00F25492"/>
    <w:rsid w:val="00F25F41"/>
    <w:rsid w:val="00F278D6"/>
    <w:rsid w:val="00F347A8"/>
    <w:rsid w:val="00F34958"/>
    <w:rsid w:val="00F4046D"/>
    <w:rsid w:val="00F424D5"/>
    <w:rsid w:val="00F426BF"/>
    <w:rsid w:val="00F43F51"/>
    <w:rsid w:val="00F501E1"/>
    <w:rsid w:val="00F52ECF"/>
    <w:rsid w:val="00F553C4"/>
    <w:rsid w:val="00F5747B"/>
    <w:rsid w:val="00F62940"/>
    <w:rsid w:val="00F62F1E"/>
    <w:rsid w:val="00F65BAD"/>
    <w:rsid w:val="00F6700E"/>
    <w:rsid w:val="00F710AD"/>
    <w:rsid w:val="00F7188F"/>
    <w:rsid w:val="00F727E3"/>
    <w:rsid w:val="00F74EE1"/>
    <w:rsid w:val="00F75E45"/>
    <w:rsid w:val="00F765D9"/>
    <w:rsid w:val="00F77E61"/>
    <w:rsid w:val="00F84E95"/>
    <w:rsid w:val="00F85266"/>
    <w:rsid w:val="00F861B9"/>
    <w:rsid w:val="00F87506"/>
    <w:rsid w:val="00F91126"/>
    <w:rsid w:val="00F92152"/>
    <w:rsid w:val="00F922D1"/>
    <w:rsid w:val="00F94C17"/>
    <w:rsid w:val="00F95260"/>
    <w:rsid w:val="00F97071"/>
    <w:rsid w:val="00FA1B3F"/>
    <w:rsid w:val="00FA1D0C"/>
    <w:rsid w:val="00FA2899"/>
    <w:rsid w:val="00FA3F09"/>
    <w:rsid w:val="00FA4723"/>
    <w:rsid w:val="00FB20EB"/>
    <w:rsid w:val="00FB6B4C"/>
    <w:rsid w:val="00FC00BC"/>
    <w:rsid w:val="00FC462D"/>
    <w:rsid w:val="00FC4AEC"/>
    <w:rsid w:val="00FC4CBE"/>
    <w:rsid w:val="00FC5F90"/>
    <w:rsid w:val="00FD075B"/>
    <w:rsid w:val="00FD0C7E"/>
    <w:rsid w:val="00FD289D"/>
    <w:rsid w:val="00FD2A0E"/>
    <w:rsid w:val="00FD38DE"/>
    <w:rsid w:val="00FD4204"/>
    <w:rsid w:val="00FD641B"/>
    <w:rsid w:val="00FE55CF"/>
    <w:rsid w:val="00FE63A0"/>
    <w:rsid w:val="00FE6D68"/>
    <w:rsid w:val="00FE6E29"/>
    <w:rsid w:val="00FF0344"/>
    <w:rsid w:val="00FF0CB0"/>
    <w:rsid w:val="00FF1BF1"/>
    <w:rsid w:val="00FF2D03"/>
    <w:rsid w:val="00F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BB"/>
    <w:pPr>
      <w:widowControl w:val="0"/>
      <w:jc w:val="both"/>
    </w:pPr>
    <w:rPr>
      <w:rFonts w:eastAsia="微软雅黑"/>
    </w:rPr>
  </w:style>
  <w:style w:type="paragraph" w:styleId="1">
    <w:name w:val="heading 1"/>
    <w:basedOn w:val="a"/>
    <w:next w:val="a"/>
    <w:link w:val="1Char"/>
    <w:qFormat/>
    <w:rsid w:val="00DF14BB"/>
    <w:pPr>
      <w:keepNext/>
      <w:keepLines/>
      <w:numPr>
        <w:numId w:val="9"/>
      </w:numPr>
      <w:adjustRightInd w:val="0"/>
      <w:snapToGrid w:val="0"/>
      <w:spacing w:before="360"/>
      <w:outlineLvl w:val="0"/>
    </w:pPr>
    <w:rPr>
      <w:rFonts w:ascii="Arial" w:hAnsi="Arial"/>
      <w:b/>
      <w:bCs/>
      <w:kern w:val="44"/>
      <w:sz w:val="44"/>
      <w:szCs w:val="40"/>
    </w:rPr>
  </w:style>
  <w:style w:type="paragraph" w:styleId="2">
    <w:name w:val="heading 2"/>
    <w:basedOn w:val="a"/>
    <w:next w:val="a"/>
    <w:link w:val="2Char"/>
    <w:qFormat/>
    <w:rsid w:val="00DF14BB"/>
    <w:pPr>
      <w:keepLines/>
      <w:numPr>
        <w:ilvl w:val="1"/>
        <w:numId w:val="9"/>
      </w:numPr>
      <w:adjustRightInd w:val="0"/>
      <w:snapToGrid w:val="0"/>
      <w:spacing w:before="320"/>
      <w:outlineLvl w:val="1"/>
    </w:pPr>
    <w:rPr>
      <w:rFonts w:ascii="Arial" w:hAnsi="Arial"/>
      <w:b/>
      <w:bCs/>
      <w:color w:val="000000"/>
      <w:sz w:val="32"/>
      <w:szCs w:val="30"/>
    </w:rPr>
  </w:style>
  <w:style w:type="paragraph" w:styleId="3">
    <w:name w:val="heading 3"/>
    <w:basedOn w:val="a"/>
    <w:next w:val="a"/>
    <w:link w:val="3Char"/>
    <w:qFormat/>
    <w:rsid w:val="00DF14BB"/>
    <w:pPr>
      <w:keepNext/>
      <w:keepLines/>
      <w:numPr>
        <w:ilvl w:val="2"/>
        <w:numId w:val="9"/>
      </w:numPr>
      <w:adjustRightInd w:val="0"/>
      <w:snapToGrid w:val="0"/>
      <w:spacing w:before="280"/>
      <w:outlineLvl w:val="2"/>
    </w:pPr>
    <w:rPr>
      <w:rFonts w:ascii="Arial" w:hAnsi="Arial"/>
      <w:b/>
      <w:bCs/>
      <w:color w:val="000000"/>
      <w:sz w:val="28"/>
      <w:szCs w:val="24"/>
    </w:rPr>
  </w:style>
  <w:style w:type="paragraph" w:styleId="40">
    <w:name w:val="heading 4"/>
    <w:basedOn w:val="a"/>
    <w:next w:val="a"/>
    <w:link w:val="4Char"/>
    <w:qFormat/>
    <w:rsid w:val="00DF14BB"/>
    <w:pPr>
      <w:keepNext/>
      <w:keepLines/>
      <w:numPr>
        <w:ilvl w:val="3"/>
        <w:numId w:val="5"/>
      </w:numPr>
      <w:adjustRightInd w:val="0"/>
      <w:snapToGrid w:val="0"/>
      <w:spacing w:beforeLines="50" w:afterLines="20"/>
      <w:outlineLvl w:val="3"/>
    </w:pPr>
    <w:rPr>
      <w:rFonts w:ascii="Arial" w:hAnsi="Arial"/>
      <w:b/>
      <w:bCs/>
      <w:color w:val="000000"/>
      <w:sz w:val="24"/>
      <w:szCs w:val="22"/>
    </w:rPr>
  </w:style>
  <w:style w:type="paragraph" w:styleId="50">
    <w:name w:val="heading 5"/>
    <w:basedOn w:val="a"/>
    <w:next w:val="a"/>
    <w:link w:val="5Char"/>
    <w:rsid w:val="001F5173"/>
    <w:pPr>
      <w:keepNext/>
      <w:numPr>
        <w:ilvl w:val="4"/>
        <w:numId w:val="7"/>
      </w:numPr>
      <w:adjustRightInd w:val="0"/>
      <w:snapToGrid w:val="0"/>
      <w:spacing w:before="200"/>
      <w:ind w:left="1008" w:hanging="1008"/>
      <w:outlineLvl w:val="4"/>
    </w:pPr>
    <w:rPr>
      <w:rFonts w:ascii="Arial" w:hAnsi="Arial"/>
      <w:b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rsid w:val="00DF14BB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文章标题"/>
    <w:basedOn w:val="a"/>
    <w:next w:val="a"/>
    <w:link w:val="Char"/>
    <w:uiPriority w:val="10"/>
    <w:rsid w:val="005F2A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52"/>
      <w:szCs w:val="32"/>
    </w:rPr>
  </w:style>
  <w:style w:type="character" w:customStyle="1" w:styleId="Char">
    <w:name w:val="标题 Char"/>
    <w:aliases w:val="文章标题 Char"/>
    <w:basedOn w:val="a0"/>
    <w:link w:val="a3"/>
    <w:uiPriority w:val="10"/>
    <w:rsid w:val="005F2AF9"/>
    <w:rPr>
      <w:rFonts w:asciiTheme="majorHAnsi" w:eastAsia="宋体" w:hAnsiTheme="majorHAnsi" w:cstheme="majorBidi"/>
      <w:b/>
      <w:bCs/>
      <w:sz w:val="52"/>
      <w:szCs w:val="32"/>
    </w:rPr>
  </w:style>
  <w:style w:type="paragraph" w:styleId="a4">
    <w:name w:val="Subtitle"/>
    <w:aliases w:val="文章副标题"/>
    <w:basedOn w:val="a"/>
    <w:next w:val="a"/>
    <w:link w:val="Char0"/>
    <w:uiPriority w:val="11"/>
    <w:rsid w:val="005F2AF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44"/>
      <w:szCs w:val="32"/>
    </w:rPr>
  </w:style>
  <w:style w:type="character" w:customStyle="1" w:styleId="Char0">
    <w:name w:val="副标题 Char"/>
    <w:aliases w:val="文章副标题 Char"/>
    <w:basedOn w:val="a0"/>
    <w:link w:val="a4"/>
    <w:uiPriority w:val="11"/>
    <w:rsid w:val="005F2AF9"/>
    <w:rPr>
      <w:rFonts w:asciiTheme="majorHAnsi" w:eastAsia="宋体" w:hAnsiTheme="majorHAnsi" w:cstheme="majorBidi"/>
      <w:b/>
      <w:bCs/>
      <w:kern w:val="28"/>
      <w:sz w:val="44"/>
      <w:szCs w:val="32"/>
    </w:rPr>
  </w:style>
  <w:style w:type="character" w:styleId="a5">
    <w:name w:val="Strong"/>
    <w:basedOn w:val="a0"/>
    <w:uiPriority w:val="22"/>
    <w:qFormat/>
    <w:rsid w:val="00595406"/>
    <w:rPr>
      <w:rFonts w:eastAsiaTheme="minorEastAsia"/>
      <w:b/>
      <w:bCs/>
      <w:i w:val="0"/>
      <w:sz w:val="21"/>
    </w:rPr>
  </w:style>
  <w:style w:type="paragraph" w:styleId="a6">
    <w:name w:val="Intense Quote"/>
    <w:basedOn w:val="a"/>
    <w:next w:val="a"/>
    <w:link w:val="Char1"/>
    <w:uiPriority w:val="30"/>
    <w:rsid w:val="005F2A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7F7F7F" w:themeColor="text1" w:themeTint="80"/>
    </w:rPr>
  </w:style>
  <w:style w:type="character" w:customStyle="1" w:styleId="Char1">
    <w:name w:val="明显引用 Char"/>
    <w:basedOn w:val="a0"/>
    <w:link w:val="a6"/>
    <w:uiPriority w:val="30"/>
    <w:rsid w:val="005F2AF9"/>
    <w:rPr>
      <w:iCs/>
      <w:color w:val="7F7F7F" w:themeColor="text1" w:themeTint="80"/>
    </w:rPr>
  </w:style>
  <w:style w:type="character" w:styleId="a7">
    <w:name w:val="Intense Reference"/>
    <w:basedOn w:val="a0"/>
    <w:uiPriority w:val="32"/>
    <w:rsid w:val="005F2AF9"/>
    <w:rPr>
      <w:rFonts w:eastAsiaTheme="minorEastAsia"/>
      <w:b/>
      <w:bCs/>
      <w:smallCaps/>
      <w:color w:val="44546A" w:themeColor="text2"/>
      <w:spacing w:val="5"/>
      <w:sz w:val="21"/>
    </w:rPr>
  </w:style>
  <w:style w:type="character" w:customStyle="1" w:styleId="2Char">
    <w:name w:val="标题 2 Char"/>
    <w:basedOn w:val="a0"/>
    <w:link w:val="2"/>
    <w:rsid w:val="00316002"/>
    <w:rPr>
      <w:rFonts w:ascii="Arial" w:eastAsia="微软雅黑" w:hAnsi="Arial"/>
      <w:b/>
      <w:bCs/>
      <w:color w:val="000000"/>
      <w:sz w:val="32"/>
      <w:szCs w:val="30"/>
    </w:rPr>
  </w:style>
  <w:style w:type="character" w:customStyle="1" w:styleId="3Char">
    <w:name w:val="标题 3 Char"/>
    <w:basedOn w:val="a0"/>
    <w:link w:val="3"/>
    <w:rsid w:val="00316002"/>
    <w:rPr>
      <w:rFonts w:ascii="Arial" w:eastAsia="微软雅黑" w:hAnsi="Arial"/>
      <w:b/>
      <w:bCs/>
      <w:color w:val="000000"/>
      <w:sz w:val="28"/>
      <w:szCs w:val="24"/>
    </w:rPr>
  </w:style>
  <w:style w:type="character" w:customStyle="1" w:styleId="1Char">
    <w:name w:val="标题 1 Char"/>
    <w:basedOn w:val="a0"/>
    <w:link w:val="1"/>
    <w:rsid w:val="00316002"/>
    <w:rPr>
      <w:rFonts w:ascii="Arial" w:eastAsia="微软雅黑" w:hAnsi="Arial"/>
      <w:b/>
      <w:bCs/>
      <w:kern w:val="44"/>
      <w:sz w:val="44"/>
      <w:szCs w:val="40"/>
    </w:rPr>
  </w:style>
  <w:style w:type="paragraph" w:styleId="a8">
    <w:name w:val="List Paragraph"/>
    <w:basedOn w:val="a"/>
    <w:uiPriority w:val="34"/>
    <w:rsid w:val="007903AE"/>
    <w:pPr>
      <w:ind w:firstLineChars="200" w:firstLine="420"/>
    </w:pPr>
  </w:style>
  <w:style w:type="character" w:styleId="a9">
    <w:name w:val="Subtle Reference"/>
    <w:basedOn w:val="a0"/>
    <w:uiPriority w:val="31"/>
    <w:rsid w:val="005F2AF9"/>
    <w:rPr>
      <w:smallCaps/>
      <w:color w:val="5A5A5A" w:themeColor="text1" w:themeTint="A5"/>
    </w:rPr>
  </w:style>
  <w:style w:type="character" w:styleId="aa">
    <w:name w:val="Intense Emphasis"/>
    <w:basedOn w:val="a0"/>
    <w:uiPriority w:val="21"/>
    <w:rsid w:val="005F2AF9"/>
    <w:rPr>
      <w:i/>
      <w:iCs/>
      <w:color w:val="5B9BD5" w:themeColor="accent1"/>
    </w:rPr>
  </w:style>
  <w:style w:type="character" w:customStyle="1" w:styleId="4Char">
    <w:name w:val="标题 4 Char"/>
    <w:basedOn w:val="a0"/>
    <w:link w:val="40"/>
    <w:rsid w:val="00DF14BB"/>
    <w:rPr>
      <w:rFonts w:ascii="Arial" w:eastAsia="微软雅黑" w:hAnsi="Arial"/>
      <w:b/>
      <w:bCs/>
      <w:color w:val="000000"/>
      <w:sz w:val="24"/>
      <w:szCs w:val="22"/>
    </w:rPr>
  </w:style>
  <w:style w:type="paragraph" w:styleId="ab">
    <w:name w:val="No Spacing"/>
    <w:uiPriority w:val="1"/>
    <w:rsid w:val="005F2AF9"/>
    <w:pPr>
      <w:widowControl w:val="0"/>
      <w:jc w:val="both"/>
    </w:pPr>
  </w:style>
  <w:style w:type="paragraph" w:customStyle="1" w:styleId="GP">
    <w:name w:val="GP（说明）"/>
    <w:basedOn w:val="a"/>
    <w:rsid w:val="00DF14BB"/>
    <w:pPr>
      <w:pBdr>
        <w:top w:val="dotted" w:sz="2" w:space="1" w:color="808080"/>
        <w:left w:val="dotted" w:sz="2" w:space="4" w:color="808080"/>
        <w:bottom w:val="dotted" w:sz="2" w:space="1" w:color="808080"/>
        <w:right w:val="dotted" w:sz="2" w:space="4" w:color="808080"/>
      </w:pBdr>
      <w:shd w:val="clear" w:color="auto" w:fill="F9F9F9"/>
      <w:adjustRightInd w:val="0"/>
      <w:snapToGrid w:val="0"/>
      <w:ind w:firstLineChars="200" w:firstLine="200"/>
    </w:pPr>
    <w:rPr>
      <w:rFonts w:ascii="Arial" w:hAnsi="Arial" w:cs="Times New Roman"/>
      <w:color w:val="808080"/>
      <w:szCs w:val="24"/>
    </w:rPr>
  </w:style>
  <w:style w:type="character" w:customStyle="1" w:styleId="5Char">
    <w:name w:val="标题 5 Char"/>
    <w:basedOn w:val="a0"/>
    <w:link w:val="50"/>
    <w:rsid w:val="001F5173"/>
    <w:rPr>
      <w:rFonts w:ascii="Arial" w:eastAsia="微软雅黑" w:hAnsi="Arial"/>
      <w:b/>
      <w:szCs w:val="24"/>
    </w:rPr>
  </w:style>
  <w:style w:type="paragraph" w:customStyle="1" w:styleId="4">
    <w:name w:val="小标题 4"/>
    <w:basedOn w:val="a"/>
    <w:qFormat/>
    <w:rsid w:val="00316002"/>
    <w:pPr>
      <w:numPr>
        <w:numId w:val="6"/>
      </w:numPr>
      <w:adjustRightInd w:val="0"/>
      <w:snapToGrid w:val="0"/>
      <w:spacing w:beforeLines="10"/>
    </w:pPr>
    <w:rPr>
      <w:rFonts w:ascii="Arial" w:hAnsi="Arial" w:cs="Times New Roman"/>
      <w:szCs w:val="40"/>
    </w:rPr>
  </w:style>
  <w:style w:type="paragraph" w:customStyle="1" w:styleId="ac">
    <w:name w:val="段"/>
    <w:basedOn w:val="a"/>
    <w:qFormat/>
    <w:rsid w:val="00DF14BB"/>
    <w:pPr>
      <w:spacing w:line="360" w:lineRule="auto"/>
      <w:ind w:firstLineChars="200" w:firstLine="200"/>
    </w:pPr>
    <w:rPr>
      <w:rFonts w:ascii="Calibri" w:hAnsi="Calibri" w:cs="Times New Roman"/>
      <w:sz w:val="24"/>
      <w:szCs w:val="22"/>
    </w:rPr>
  </w:style>
  <w:style w:type="paragraph" w:customStyle="1" w:styleId="ad">
    <w:name w:val="说明"/>
    <w:basedOn w:val="a"/>
    <w:qFormat/>
    <w:rsid w:val="001F5173"/>
    <w:pPr>
      <w:pBdr>
        <w:top w:val="dotted" w:sz="2" w:space="1" w:color="808080"/>
        <w:left w:val="dotted" w:sz="2" w:space="4" w:color="808080"/>
        <w:bottom w:val="dotted" w:sz="2" w:space="1" w:color="808080"/>
        <w:right w:val="dotted" w:sz="2" w:space="4" w:color="808080"/>
      </w:pBdr>
      <w:shd w:val="clear" w:color="auto" w:fill="F9F9F9"/>
      <w:adjustRightInd w:val="0"/>
      <w:snapToGrid w:val="0"/>
      <w:ind w:firstLineChars="200" w:firstLine="200"/>
    </w:pPr>
    <w:rPr>
      <w:rFonts w:ascii="Arial" w:hAnsi="Arial" w:cs="Times New Roman"/>
      <w:color w:val="808080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DF14BB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477FEC"/>
    <w:pPr>
      <w:widowControl/>
      <w:numPr>
        <w:numId w:val="0"/>
      </w:numPr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477FEC"/>
  </w:style>
  <w:style w:type="paragraph" w:styleId="20">
    <w:name w:val="toc 2"/>
    <w:basedOn w:val="a"/>
    <w:next w:val="a"/>
    <w:autoRedefine/>
    <w:uiPriority w:val="39"/>
    <w:unhideWhenUsed/>
    <w:rsid w:val="00477FE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477FEC"/>
    <w:pPr>
      <w:ind w:leftChars="400" w:left="840"/>
    </w:pPr>
  </w:style>
  <w:style w:type="character" w:styleId="ae">
    <w:name w:val="Hyperlink"/>
    <w:basedOn w:val="a0"/>
    <w:uiPriority w:val="99"/>
    <w:unhideWhenUsed/>
    <w:rsid w:val="00477FEC"/>
    <w:rPr>
      <w:color w:val="0563C1" w:themeColor="hyperlink"/>
      <w:u w:val="single"/>
    </w:rPr>
  </w:style>
  <w:style w:type="paragraph" w:styleId="af">
    <w:name w:val="header"/>
    <w:basedOn w:val="a"/>
    <w:link w:val="Char2"/>
    <w:uiPriority w:val="99"/>
    <w:unhideWhenUsed/>
    <w:rsid w:val="0051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uiPriority w:val="99"/>
    <w:rsid w:val="005126E9"/>
    <w:rPr>
      <w:rFonts w:eastAsia="微软雅黑"/>
      <w:sz w:val="18"/>
      <w:szCs w:val="18"/>
    </w:rPr>
  </w:style>
  <w:style w:type="paragraph" w:styleId="af0">
    <w:name w:val="footer"/>
    <w:basedOn w:val="a"/>
    <w:link w:val="Char3"/>
    <w:uiPriority w:val="99"/>
    <w:unhideWhenUsed/>
    <w:rsid w:val="0051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5126E9"/>
    <w:rPr>
      <w:rFonts w:eastAsia="微软雅黑"/>
      <w:sz w:val="18"/>
      <w:szCs w:val="18"/>
    </w:rPr>
  </w:style>
  <w:style w:type="paragraph" w:customStyle="1" w:styleId="GP0">
    <w:name w:val="GP（表格）"/>
    <w:basedOn w:val="a"/>
    <w:rsid w:val="00E27546"/>
    <w:rPr>
      <w:rFonts w:ascii="Arial" w:hAnsi="Arial" w:cs="Times New Roman"/>
      <w:sz w:val="18"/>
      <w:szCs w:val="24"/>
    </w:rPr>
  </w:style>
  <w:style w:type="paragraph" w:styleId="af1">
    <w:name w:val="Balloon Text"/>
    <w:basedOn w:val="a"/>
    <w:link w:val="Char4"/>
    <w:uiPriority w:val="99"/>
    <w:semiHidden/>
    <w:unhideWhenUsed/>
    <w:rsid w:val="00DD1694"/>
    <w:rPr>
      <w:sz w:val="18"/>
      <w:szCs w:val="18"/>
    </w:rPr>
  </w:style>
  <w:style w:type="character" w:customStyle="1" w:styleId="Char4">
    <w:name w:val="批注框文本 Char"/>
    <w:basedOn w:val="a0"/>
    <w:link w:val="af1"/>
    <w:uiPriority w:val="99"/>
    <w:semiHidden/>
    <w:rsid w:val="00DD1694"/>
    <w:rPr>
      <w:rFonts w:eastAsia="微软雅黑"/>
      <w:sz w:val="18"/>
      <w:szCs w:val="18"/>
    </w:rPr>
  </w:style>
  <w:style w:type="paragraph" w:styleId="af2">
    <w:name w:val="Document Map"/>
    <w:basedOn w:val="a"/>
    <w:link w:val="Char5"/>
    <w:uiPriority w:val="99"/>
    <w:semiHidden/>
    <w:unhideWhenUsed/>
    <w:rsid w:val="00DD1694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f2"/>
    <w:uiPriority w:val="99"/>
    <w:semiHidden/>
    <w:rsid w:val="00DD1694"/>
    <w:rPr>
      <w:rFonts w:ascii="宋体" w:eastAsia="宋体"/>
      <w:sz w:val="18"/>
      <w:szCs w:val="18"/>
    </w:rPr>
  </w:style>
  <w:style w:type="paragraph" w:customStyle="1" w:styleId="GP1">
    <w:name w:val="GP（正文）"/>
    <w:basedOn w:val="a"/>
    <w:rsid w:val="00DD1694"/>
    <w:pPr>
      <w:adjustRightInd w:val="0"/>
      <w:snapToGrid w:val="0"/>
      <w:spacing w:beforeLines="30"/>
      <w:ind w:firstLineChars="200" w:firstLine="200"/>
    </w:pPr>
    <w:rPr>
      <w:rFonts w:ascii="Arial" w:hAnsi="Arial" w:cs="Times New Roman"/>
      <w:szCs w:val="24"/>
    </w:rPr>
  </w:style>
  <w:style w:type="table" w:styleId="af3">
    <w:name w:val="Table Grid"/>
    <w:basedOn w:val="a1"/>
    <w:rsid w:val="00DD16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Number 5"/>
    <w:basedOn w:val="a"/>
    <w:semiHidden/>
    <w:rsid w:val="00DD1694"/>
    <w:pPr>
      <w:numPr>
        <w:numId w:val="11"/>
      </w:numPr>
    </w:pPr>
    <w:rPr>
      <w:rFonts w:ascii="Times New Roman" w:eastAsia="宋体" w:hAnsi="Times New Roman" w:cs="Times New Roman"/>
      <w:szCs w:val="24"/>
    </w:rPr>
  </w:style>
  <w:style w:type="paragraph" w:customStyle="1" w:styleId="af4">
    <w:name w:val="表格文字"/>
    <w:next w:val="a"/>
    <w:rsid w:val="005A631E"/>
    <w:pPr>
      <w:adjustRightInd w:val="0"/>
      <w:snapToGrid w:val="0"/>
      <w:jc w:val="center"/>
    </w:pPr>
    <w:rPr>
      <w:rFonts w:ascii="Times New Roman" w:eastAsia="宋体" w:hAnsi="Times New Roman" w:cs="Times New Roman"/>
      <w:snapToGrid w:val="0"/>
      <w:kern w:val="21"/>
      <w:sz w:val="20"/>
      <w:szCs w:val="20"/>
    </w:rPr>
  </w:style>
  <w:style w:type="paragraph" w:customStyle="1" w:styleId="AC-Image-">
    <w:name w:val="AC-Image-图片"/>
    <w:next w:val="a"/>
    <w:uiPriority w:val="99"/>
    <w:rsid w:val="005A631E"/>
    <w:pPr>
      <w:spacing w:before="240" w:after="64" w:line="319" w:lineRule="auto"/>
      <w:jc w:val="center"/>
    </w:pPr>
    <w:rPr>
      <w:rFonts w:ascii="Times New Roman" w:eastAsia="宋体" w:hAnsi="Times New Roman" w:cs="Times New Roman"/>
      <w:sz w:val="24"/>
    </w:rPr>
  </w:style>
  <w:style w:type="paragraph" w:styleId="HTML">
    <w:name w:val="HTML Preformatted"/>
    <w:basedOn w:val="a"/>
    <w:link w:val="HTMLChar"/>
    <w:uiPriority w:val="99"/>
    <w:unhideWhenUsed/>
    <w:rsid w:val="003F27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F27ED"/>
    <w:rPr>
      <w:rFonts w:ascii="宋体" w:eastAsia="宋体" w:hAnsi="宋体" w:cs="宋体"/>
      <w:kern w:val="0"/>
      <w:sz w:val="24"/>
      <w:szCs w:val="24"/>
    </w:rPr>
  </w:style>
  <w:style w:type="table" w:customStyle="1" w:styleId="GridTableLight">
    <w:name w:val="Grid Table Light"/>
    <w:basedOn w:val="a1"/>
    <w:uiPriority w:val="40"/>
    <w:rsid w:val="0077795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F91126"/>
    <w:rPr>
      <w:sz w:val="21"/>
      <w:szCs w:val="21"/>
    </w:rPr>
  </w:style>
  <w:style w:type="paragraph" w:styleId="af6">
    <w:name w:val="annotation text"/>
    <w:basedOn w:val="a"/>
    <w:link w:val="Char6"/>
    <w:uiPriority w:val="99"/>
    <w:semiHidden/>
    <w:unhideWhenUsed/>
    <w:rsid w:val="00F91126"/>
    <w:pPr>
      <w:jc w:val="left"/>
    </w:pPr>
  </w:style>
  <w:style w:type="character" w:customStyle="1" w:styleId="Char6">
    <w:name w:val="批注文字 Char"/>
    <w:basedOn w:val="a0"/>
    <w:link w:val="af6"/>
    <w:uiPriority w:val="99"/>
    <w:semiHidden/>
    <w:rsid w:val="00F91126"/>
    <w:rPr>
      <w:rFonts w:eastAsia="微软雅黑"/>
    </w:rPr>
  </w:style>
  <w:style w:type="paragraph" w:styleId="af7">
    <w:name w:val="annotation subject"/>
    <w:basedOn w:val="af6"/>
    <w:next w:val="af6"/>
    <w:link w:val="Char7"/>
    <w:uiPriority w:val="99"/>
    <w:semiHidden/>
    <w:unhideWhenUsed/>
    <w:rsid w:val="00F91126"/>
    <w:rPr>
      <w:b/>
      <w:bCs/>
    </w:rPr>
  </w:style>
  <w:style w:type="character" w:customStyle="1" w:styleId="Char7">
    <w:name w:val="批注主题 Char"/>
    <w:basedOn w:val="Char6"/>
    <w:link w:val="af7"/>
    <w:uiPriority w:val="99"/>
    <w:semiHidden/>
    <w:rsid w:val="00F91126"/>
    <w:rPr>
      <w:rFonts w:eastAsia="微软雅黑"/>
      <w:b/>
      <w:bCs/>
    </w:rPr>
  </w:style>
  <w:style w:type="character" w:styleId="af8">
    <w:name w:val="FollowedHyperlink"/>
    <w:basedOn w:val="a0"/>
    <w:uiPriority w:val="99"/>
    <w:semiHidden/>
    <w:unhideWhenUsed/>
    <w:rsid w:val="0018015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478D-5886-4E19-9E6D-34014D64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28</Pages>
  <Words>3733</Words>
  <Characters>21283</Characters>
  <Application>Microsoft Office Word</Application>
  <DocSecurity>0</DocSecurity>
  <Lines>177</Lines>
  <Paragraphs>49</Paragraphs>
  <ScaleCrop>false</ScaleCrop>
  <Company>CHINA</Company>
  <LinksUpToDate>false</LinksUpToDate>
  <CharactersWithSpaces>24967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zhuchunyu</dc:creator>
  <cp:lastModifiedBy>USER</cp:lastModifiedBy>
  <cp:revision>17</cp:revision>
  <dcterms:created xsi:type="dcterms:W3CDTF">2015-08-04T08:03:00Z</dcterms:created>
  <dcterms:modified xsi:type="dcterms:W3CDTF">2015-08-11T05:39:00Z</dcterms:modified>
</cp:coreProperties>
</file>