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8A" w:rsidRPr="00E55958" w:rsidRDefault="006D068A" w:rsidP="00F80F09">
      <w:pPr>
        <w:spacing w:line="300" w:lineRule="auto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眼科</w:t>
      </w:r>
      <w:r w:rsidRPr="00E55958">
        <w:rPr>
          <w:rFonts w:ascii="黑体" w:eastAsia="黑体" w:hAnsi="宋体" w:hint="eastAsia"/>
          <w:b/>
          <w:sz w:val="36"/>
          <w:szCs w:val="36"/>
        </w:rPr>
        <w:t>“</w:t>
      </w:r>
      <w:r w:rsidRPr="00051253">
        <w:rPr>
          <w:rFonts w:ascii="黑体" w:eastAsia="黑体" w:hAnsi="宋体" w:hint="eastAsia"/>
          <w:b/>
          <w:sz w:val="36"/>
          <w:szCs w:val="36"/>
        </w:rPr>
        <w:t>全自动综合验光组合台</w:t>
      </w:r>
      <w:r w:rsidRPr="00E55958">
        <w:rPr>
          <w:rFonts w:ascii="黑体" w:eastAsia="黑体" w:hAnsi="宋体" w:hint="eastAsia"/>
          <w:b/>
          <w:sz w:val="36"/>
          <w:szCs w:val="36"/>
        </w:rPr>
        <w:t>”招标需求一览表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3907"/>
        <w:gridCol w:w="2237"/>
      </w:tblGrid>
      <w:tr w:rsidR="00A5501C" w:rsidRPr="00051253" w:rsidTr="0053432C">
        <w:tc>
          <w:tcPr>
            <w:tcW w:w="2802" w:type="dxa"/>
            <w:vAlign w:val="center"/>
          </w:tcPr>
          <w:p w:rsidR="00A5501C" w:rsidRPr="00A5501C" w:rsidRDefault="00A5501C" w:rsidP="00362CD1">
            <w:pPr>
              <w:jc w:val="center"/>
              <w:rPr>
                <w:rFonts w:ascii="华文楷体" w:eastAsia="华文楷体" w:hAnsi="华文楷体"/>
                <w:b/>
                <w:sz w:val="22"/>
                <w:szCs w:val="22"/>
              </w:rPr>
            </w:pPr>
            <w:r w:rsidRPr="00A5501C">
              <w:rPr>
                <w:rFonts w:eastAsia="楷体_GB2312"/>
                <w:b/>
                <w:sz w:val="22"/>
                <w:szCs w:val="22"/>
              </w:rPr>
              <w:t>产品主要用途描述</w:t>
            </w:r>
          </w:p>
        </w:tc>
        <w:tc>
          <w:tcPr>
            <w:tcW w:w="6144" w:type="dxa"/>
            <w:gridSpan w:val="2"/>
            <w:vAlign w:val="center"/>
          </w:tcPr>
          <w:p w:rsidR="00A5501C" w:rsidRPr="006855AC" w:rsidRDefault="00A5501C" w:rsidP="00362CD1">
            <w:pPr>
              <w:rPr>
                <w:rFonts w:ascii="楷体" w:eastAsia="楷体" w:hAnsi="楷体"/>
                <w:b/>
                <w:sz w:val="24"/>
              </w:rPr>
            </w:pPr>
            <w:r w:rsidRPr="006855AC">
              <w:rPr>
                <w:rFonts w:ascii="楷体" w:eastAsia="楷体" w:hAnsi="楷体" w:hint="eastAsia"/>
                <w:sz w:val="24"/>
              </w:rPr>
              <w:t>检查眼近视远视散光等屈光状态</w:t>
            </w:r>
          </w:p>
        </w:tc>
      </w:tr>
      <w:tr w:rsidR="00A5501C" w:rsidRPr="00051253" w:rsidTr="0053432C">
        <w:tc>
          <w:tcPr>
            <w:tcW w:w="2802" w:type="dxa"/>
            <w:vAlign w:val="center"/>
          </w:tcPr>
          <w:p w:rsidR="00A5501C" w:rsidRPr="00A5501C" w:rsidRDefault="00A5501C" w:rsidP="00362CD1">
            <w:pPr>
              <w:jc w:val="center"/>
              <w:rPr>
                <w:rFonts w:eastAsia="楷体_GB2312"/>
                <w:b/>
                <w:sz w:val="22"/>
                <w:szCs w:val="22"/>
              </w:rPr>
            </w:pPr>
            <w:r w:rsidRPr="00A5501C">
              <w:rPr>
                <w:rFonts w:ascii="楷体_GB2312" w:eastAsia="楷体_GB2312" w:hAnsi="宋体" w:hint="eastAsia"/>
                <w:b/>
                <w:sz w:val="22"/>
                <w:szCs w:val="22"/>
              </w:rPr>
              <w:t>安装场地</w:t>
            </w:r>
          </w:p>
        </w:tc>
        <w:tc>
          <w:tcPr>
            <w:tcW w:w="6144" w:type="dxa"/>
            <w:gridSpan w:val="2"/>
            <w:vAlign w:val="center"/>
          </w:tcPr>
          <w:p w:rsidR="00A5501C" w:rsidRPr="006855AC" w:rsidRDefault="00A5501C" w:rsidP="00362CD1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眼科门诊</w:t>
            </w:r>
          </w:p>
        </w:tc>
      </w:tr>
      <w:tr w:rsidR="00A5501C" w:rsidRPr="00051253" w:rsidTr="0053432C">
        <w:tc>
          <w:tcPr>
            <w:tcW w:w="2802" w:type="dxa"/>
            <w:vAlign w:val="center"/>
          </w:tcPr>
          <w:p w:rsidR="00A5501C" w:rsidRPr="00A5501C" w:rsidRDefault="00A5501C" w:rsidP="00362CD1">
            <w:pPr>
              <w:jc w:val="center"/>
              <w:rPr>
                <w:rFonts w:ascii="华文楷体" w:eastAsia="华文楷体" w:hAnsi="华文楷体"/>
                <w:b/>
                <w:sz w:val="22"/>
                <w:szCs w:val="22"/>
              </w:rPr>
            </w:pPr>
            <w:r w:rsidRPr="00A5501C">
              <w:rPr>
                <w:rFonts w:ascii="楷体_GB2312" w:eastAsia="楷体_GB2312" w:hAnsi="宋体" w:hint="eastAsia"/>
                <w:b/>
                <w:sz w:val="22"/>
                <w:szCs w:val="22"/>
              </w:rPr>
              <w:t>使用环境</w:t>
            </w:r>
          </w:p>
        </w:tc>
        <w:tc>
          <w:tcPr>
            <w:tcW w:w="6144" w:type="dxa"/>
            <w:gridSpan w:val="2"/>
            <w:vAlign w:val="center"/>
          </w:tcPr>
          <w:p w:rsidR="00A5501C" w:rsidRPr="006855AC" w:rsidRDefault="00A5501C" w:rsidP="00362CD1">
            <w:pPr>
              <w:rPr>
                <w:rFonts w:ascii="楷体" w:eastAsia="楷体" w:hAnsi="楷体"/>
                <w:bCs/>
                <w:sz w:val="24"/>
              </w:rPr>
            </w:pPr>
            <w:r w:rsidRPr="006855AC">
              <w:rPr>
                <w:rFonts w:ascii="楷体" w:eastAsia="楷体" w:hAnsi="楷体" w:hint="eastAsia"/>
                <w:bCs/>
                <w:sz w:val="24"/>
              </w:rPr>
              <w:t>需3平米空间，其他无特殊要求</w:t>
            </w:r>
          </w:p>
        </w:tc>
      </w:tr>
      <w:tr w:rsidR="00A5501C" w:rsidRPr="00051253" w:rsidTr="005305E9">
        <w:tc>
          <w:tcPr>
            <w:tcW w:w="8946" w:type="dxa"/>
            <w:gridSpan w:val="3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b/>
                <w:sz w:val="22"/>
                <w:szCs w:val="22"/>
              </w:rPr>
              <w:t>技术参数要求</w:t>
            </w:r>
          </w:p>
        </w:tc>
      </w:tr>
      <w:tr w:rsidR="00A5501C" w:rsidRPr="00051253" w:rsidTr="0053432C">
        <w:tc>
          <w:tcPr>
            <w:tcW w:w="2802" w:type="dxa"/>
            <w:vAlign w:val="center"/>
          </w:tcPr>
          <w:p w:rsidR="00A5501C" w:rsidRPr="00051253" w:rsidRDefault="00A5501C" w:rsidP="00362CD1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b/>
                <w:sz w:val="22"/>
                <w:szCs w:val="22"/>
              </w:rPr>
              <w:t>产品配置名称</w:t>
            </w:r>
          </w:p>
        </w:tc>
        <w:tc>
          <w:tcPr>
            <w:tcW w:w="6144" w:type="dxa"/>
            <w:gridSpan w:val="2"/>
            <w:vAlign w:val="center"/>
          </w:tcPr>
          <w:p w:rsidR="00A5501C" w:rsidRPr="00051253" w:rsidRDefault="00A5501C" w:rsidP="00362CD1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b/>
                <w:sz w:val="22"/>
                <w:szCs w:val="22"/>
              </w:rPr>
              <w:t>具体性能、参数要求</w:t>
            </w:r>
          </w:p>
        </w:tc>
      </w:tr>
      <w:tr w:rsidR="00A5501C" w:rsidRPr="00051253" w:rsidTr="0053432C">
        <w:tc>
          <w:tcPr>
            <w:tcW w:w="2802" w:type="dxa"/>
            <w:vMerge w:val="restart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b/>
                <w:sz w:val="22"/>
                <w:szCs w:val="22"/>
              </w:rPr>
              <w:t>全自动综合验光</w:t>
            </w:r>
            <w:proofErr w:type="gramStart"/>
            <w:r w:rsidRPr="00051253">
              <w:rPr>
                <w:rFonts w:ascii="楷体" w:eastAsia="楷体" w:hAnsi="楷体" w:hint="eastAsia"/>
                <w:b/>
                <w:sz w:val="22"/>
                <w:szCs w:val="22"/>
              </w:rPr>
              <w:t>组合台</w:t>
            </w:r>
            <w:proofErr w:type="gramEnd"/>
          </w:p>
        </w:tc>
        <w:tc>
          <w:tcPr>
            <w:tcW w:w="6144" w:type="dxa"/>
            <w:gridSpan w:val="2"/>
            <w:vAlign w:val="center"/>
          </w:tcPr>
          <w:p w:rsidR="00A5501C" w:rsidRPr="00051253" w:rsidRDefault="00A5501C" w:rsidP="00051253">
            <w:pPr>
              <w:numPr>
                <w:ilvl w:val="0"/>
                <w:numId w:val="4"/>
              </w:num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>
              <w:rPr>
                <w:rFonts w:ascii="楷体" w:eastAsia="楷体" w:hAnsi="楷体" w:hint="eastAsia"/>
                <w:sz w:val="22"/>
                <w:szCs w:val="22"/>
              </w:rPr>
              <w:t>综合验光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台</w:t>
            </w:r>
          </w:p>
          <w:p w:rsidR="00A5501C" w:rsidRPr="00051253" w:rsidRDefault="00A5501C" w:rsidP="00051253">
            <w:pPr>
              <w:spacing w:line="480" w:lineRule="exact"/>
              <w:ind w:left="360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sz w:val="22"/>
                <w:szCs w:val="22"/>
              </w:rPr>
              <w:t>1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、</w:t>
            </w:r>
            <w:r>
              <w:rPr>
                <w:rFonts w:ascii="楷体" w:eastAsia="楷体" w:hAnsi="楷体" w:hint="eastAsia"/>
                <w:sz w:val="22"/>
                <w:szCs w:val="22"/>
              </w:rPr>
              <w:t>桌面座椅可电动升降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；</w:t>
            </w:r>
          </w:p>
          <w:p w:rsidR="00A5501C" w:rsidRPr="00051253" w:rsidRDefault="00A5501C" w:rsidP="00051253">
            <w:pPr>
              <w:spacing w:line="480" w:lineRule="exact"/>
              <w:ind w:left="360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sz w:val="22"/>
                <w:szCs w:val="22"/>
              </w:rPr>
              <w:t>2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、</w:t>
            </w:r>
            <w:r>
              <w:rPr>
                <w:rFonts w:ascii="楷体" w:eastAsia="楷体" w:hAnsi="楷体" w:hint="eastAsia"/>
                <w:sz w:val="22"/>
                <w:szCs w:val="22"/>
              </w:rPr>
              <w:t>手臂，桌面小托板可电动锁定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；</w:t>
            </w:r>
          </w:p>
          <w:p w:rsidR="00A5501C" w:rsidRPr="00051253" w:rsidRDefault="00A5501C" w:rsidP="00BB476D">
            <w:pPr>
              <w:spacing w:line="480" w:lineRule="exact"/>
              <w:ind w:left="420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sz w:val="22"/>
                <w:szCs w:val="22"/>
              </w:rPr>
              <w:t>3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、</w:t>
            </w:r>
            <w:r>
              <w:rPr>
                <w:rFonts w:ascii="楷体" w:eastAsia="楷体" w:hAnsi="楷体" w:hint="eastAsia"/>
                <w:sz w:val="22"/>
                <w:szCs w:val="22"/>
              </w:rPr>
              <w:t>视力检查仪与验光仪之间连动互锁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；</w:t>
            </w:r>
          </w:p>
        </w:tc>
      </w:tr>
      <w:tr w:rsidR="00A5501C" w:rsidRPr="00051253" w:rsidTr="0053432C">
        <w:tc>
          <w:tcPr>
            <w:tcW w:w="2802" w:type="dxa"/>
            <w:vMerge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</w:p>
        </w:tc>
        <w:tc>
          <w:tcPr>
            <w:tcW w:w="6144" w:type="dxa"/>
            <w:gridSpan w:val="2"/>
            <w:vAlign w:val="center"/>
          </w:tcPr>
          <w:p w:rsidR="00A5501C" w:rsidRPr="00051253" w:rsidRDefault="00A5501C" w:rsidP="00051253">
            <w:pPr>
              <w:numPr>
                <w:ilvl w:val="0"/>
                <w:numId w:val="4"/>
              </w:num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>
              <w:rPr>
                <w:rFonts w:ascii="楷体" w:eastAsia="楷体" w:hAnsi="楷体" w:hint="eastAsia"/>
                <w:sz w:val="22"/>
                <w:szCs w:val="22"/>
              </w:rPr>
              <w:t>智慧型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电</w:t>
            </w:r>
            <w:r>
              <w:rPr>
                <w:rFonts w:ascii="楷体" w:eastAsia="楷体" w:hAnsi="楷体" w:hint="eastAsia"/>
                <w:sz w:val="22"/>
                <w:szCs w:val="22"/>
              </w:rPr>
              <w:t>动</w:t>
            </w:r>
            <w:proofErr w:type="gramStart"/>
            <w:r>
              <w:rPr>
                <w:rFonts w:ascii="楷体" w:eastAsia="楷体" w:hAnsi="楷体" w:hint="eastAsia"/>
                <w:sz w:val="22"/>
                <w:szCs w:val="22"/>
              </w:rPr>
              <w:t>检眼仪</w:t>
            </w:r>
            <w:proofErr w:type="gramEnd"/>
          </w:p>
          <w:p w:rsidR="00A5501C" w:rsidRPr="00051253" w:rsidRDefault="00A5501C" w:rsidP="00051253">
            <w:p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sz w:val="22"/>
                <w:szCs w:val="22"/>
              </w:rPr>
              <w:t>★</w:t>
            </w:r>
            <w:r w:rsidRPr="00051253">
              <w:rPr>
                <w:rFonts w:ascii="楷体" w:eastAsia="楷体" w:hAnsi="楷体"/>
                <w:sz w:val="22"/>
                <w:szCs w:val="22"/>
              </w:rPr>
              <w:t>1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、测量范围：球镜：</w:t>
            </w:r>
            <w:r>
              <w:rPr>
                <w:rFonts w:ascii="楷体" w:eastAsia="楷体" w:hAnsi="楷体"/>
                <w:sz w:val="22"/>
                <w:szCs w:val="22"/>
              </w:rPr>
              <w:t>+26.75D— -29</w:t>
            </w:r>
            <w:r w:rsidRPr="00051253">
              <w:rPr>
                <w:rFonts w:ascii="楷体" w:eastAsia="楷体" w:hAnsi="楷体"/>
                <w:sz w:val="22"/>
                <w:szCs w:val="22"/>
              </w:rPr>
              <w:t>.00D</w:t>
            </w:r>
          </w:p>
          <w:p w:rsidR="00A5501C" w:rsidRPr="00051253" w:rsidRDefault="00A5501C" w:rsidP="00051253">
            <w:pPr>
              <w:spacing w:line="480" w:lineRule="exact"/>
              <w:ind w:left="150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sz w:val="22"/>
                <w:szCs w:val="22"/>
              </w:rPr>
              <w:t>柱镜：</w:t>
            </w:r>
            <w:r>
              <w:rPr>
                <w:rFonts w:ascii="楷体" w:eastAsia="楷体" w:hAnsi="楷体"/>
                <w:sz w:val="22"/>
                <w:szCs w:val="22"/>
              </w:rPr>
              <w:t>+8.75— -8.75</w:t>
            </w:r>
            <w:r w:rsidRPr="00051253">
              <w:rPr>
                <w:rFonts w:ascii="楷体" w:eastAsia="楷体" w:hAnsi="楷体"/>
                <w:sz w:val="22"/>
                <w:szCs w:val="22"/>
              </w:rPr>
              <w:t>D</w:t>
            </w:r>
          </w:p>
          <w:p w:rsidR="00A5501C" w:rsidRPr="00051253" w:rsidRDefault="00A5501C" w:rsidP="00051253">
            <w:pPr>
              <w:spacing w:line="480" w:lineRule="exact"/>
              <w:ind w:left="150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sz w:val="22"/>
                <w:szCs w:val="22"/>
              </w:rPr>
              <w:t>交叉柱镜：±</w:t>
            </w:r>
            <w:r w:rsidRPr="00051253">
              <w:rPr>
                <w:rFonts w:ascii="楷体" w:eastAsia="楷体" w:hAnsi="楷体"/>
                <w:sz w:val="22"/>
                <w:szCs w:val="22"/>
              </w:rPr>
              <w:t>0.25/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±</w:t>
            </w:r>
            <w:r w:rsidRPr="00051253">
              <w:rPr>
                <w:rFonts w:ascii="楷体" w:eastAsia="楷体" w:hAnsi="楷体"/>
                <w:sz w:val="22"/>
                <w:szCs w:val="22"/>
              </w:rPr>
              <w:t>0.50D</w:t>
            </w:r>
          </w:p>
          <w:p w:rsidR="00A5501C" w:rsidRPr="00051253" w:rsidRDefault="00A5501C" w:rsidP="00BB476D">
            <w:pPr>
              <w:spacing w:line="480" w:lineRule="exact"/>
              <w:ind w:firstLineChars="900" w:firstLine="1980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sz w:val="22"/>
                <w:szCs w:val="22"/>
              </w:rPr>
              <w:t>PD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：</w:t>
            </w:r>
            <w:r w:rsidRPr="00051253">
              <w:rPr>
                <w:rFonts w:ascii="楷体" w:eastAsia="楷体" w:hAnsi="楷体"/>
                <w:sz w:val="22"/>
                <w:szCs w:val="22"/>
              </w:rPr>
              <w:t>48</w:t>
            </w:r>
            <w:smartTag w:uri="urn:schemas-microsoft-com:office:smarttags" w:element="chmetcnv">
              <w:smartTagPr>
                <w:attr w:name="UnitName" w:val="mm"/>
                <w:attr w:name="SourceValue" w:val="80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051253">
                <w:rPr>
                  <w:rFonts w:ascii="楷体" w:eastAsia="楷体" w:hAnsi="楷体"/>
                  <w:sz w:val="22"/>
                  <w:szCs w:val="22"/>
                </w:rPr>
                <w:t>-80mm</w:t>
              </w:r>
            </w:smartTag>
          </w:p>
          <w:p w:rsidR="00A5501C" w:rsidRPr="00051253" w:rsidRDefault="00A5501C" w:rsidP="00051253">
            <w:p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sz w:val="22"/>
                <w:szCs w:val="22"/>
              </w:rPr>
              <w:t>2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、</w:t>
            </w:r>
            <w:r>
              <w:rPr>
                <w:rFonts w:ascii="楷体" w:eastAsia="楷体" w:hAnsi="楷体" w:hint="eastAsia"/>
                <w:sz w:val="22"/>
                <w:szCs w:val="22"/>
              </w:rPr>
              <w:t>观察视野40°</w:t>
            </w:r>
          </w:p>
          <w:p w:rsidR="00A5501C" w:rsidRPr="00051253" w:rsidRDefault="00A5501C" w:rsidP="00051253">
            <w:p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sz w:val="22"/>
                <w:szCs w:val="22"/>
              </w:rPr>
              <w:t>3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、</w:t>
            </w:r>
            <w:r>
              <w:rPr>
                <w:rFonts w:ascii="楷体" w:eastAsia="楷体" w:hAnsi="楷体" w:hint="eastAsia"/>
                <w:sz w:val="22"/>
                <w:szCs w:val="22"/>
              </w:rPr>
              <w:t>电动PD.左右PD独立设置</w:t>
            </w:r>
          </w:p>
          <w:p w:rsidR="00A5501C" w:rsidRPr="00051253" w:rsidRDefault="001C585C" w:rsidP="00051253">
            <w:p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▲</w:t>
            </w:r>
            <w:r w:rsidR="00A5501C" w:rsidRPr="00051253">
              <w:rPr>
                <w:rFonts w:ascii="楷体" w:eastAsia="楷体" w:hAnsi="楷体"/>
                <w:sz w:val="22"/>
                <w:szCs w:val="22"/>
              </w:rPr>
              <w:t>4</w:t>
            </w:r>
            <w:r w:rsidR="00A5501C" w:rsidRPr="00051253">
              <w:rPr>
                <w:rFonts w:ascii="楷体" w:eastAsia="楷体" w:hAnsi="楷体" w:hint="eastAsia"/>
                <w:sz w:val="22"/>
                <w:szCs w:val="22"/>
              </w:rPr>
              <w:t>、</w:t>
            </w:r>
            <w:r w:rsidR="00A5501C">
              <w:rPr>
                <w:rFonts w:ascii="楷体" w:eastAsia="楷体" w:hAnsi="楷体" w:hint="eastAsia"/>
                <w:sz w:val="22"/>
                <w:szCs w:val="22"/>
              </w:rPr>
              <w:t>内置5个预设验光程序</w:t>
            </w:r>
          </w:p>
          <w:p w:rsidR="00A5501C" w:rsidRPr="00051253" w:rsidRDefault="00A5501C" w:rsidP="00051253">
            <w:p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sz w:val="22"/>
                <w:szCs w:val="22"/>
              </w:rPr>
              <w:t>5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、</w:t>
            </w:r>
            <w:r>
              <w:rPr>
                <w:rFonts w:ascii="楷体" w:eastAsia="楷体" w:hAnsi="楷体" w:hint="eastAsia"/>
                <w:sz w:val="22"/>
                <w:szCs w:val="22"/>
              </w:rPr>
              <w:t>额部检查LED监测被测者配合情况</w:t>
            </w:r>
          </w:p>
          <w:p w:rsidR="00A5501C" w:rsidRPr="00051253" w:rsidRDefault="001C585C" w:rsidP="00051253">
            <w:p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▲</w:t>
            </w:r>
            <w:r w:rsidR="00A5501C" w:rsidRPr="00051253">
              <w:rPr>
                <w:rFonts w:ascii="楷体" w:eastAsia="楷体" w:hAnsi="楷体"/>
                <w:sz w:val="22"/>
                <w:szCs w:val="22"/>
              </w:rPr>
              <w:t>6</w:t>
            </w:r>
            <w:r w:rsidR="00A5501C" w:rsidRPr="00051253">
              <w:rPr>
                <w:rFonts w:ascii="楷体" w:eastAsia="楷体" w:hAnsi="楷体" w:hint="eastAsia"/>
                <w:sz w:val="22"/>
                <w:szCs w:val="22"/>
              </w:rPr>
              <w:t>、</w:t>
            </w:r>
            <w:r w:rsidR="00A5501C">
              <w:rPr>
                <w:rFonts w:ascii="楷体" w:eastAsia="楷体" w:hAnsi="楷体" w:hint="eastAsia"/>
                <w:sz w:val="22"/>
                <w:szCs w:val="22"/>
              </w:rPr>
              <w:t>辅助镜片：遮挡片，小孔镜，红色马氏杆镜片，红/绿镜片，偏振片，PD检查镜，</w:t>
            </w:r>
            <w:r w:rsidR="00A5501C" w:rsidRPr="00051253">
              <w:rPr>
                <w:rFonts w:ascii="楷体" w:eastAsia="楷体" w:hAnsi="楷体" w:hint="eastAsia"/>
                <w:sz w:val="22"/>
                <w:szCs w:val="22"/>
              </w:rPr>
              <w:t>±</w:t>
            </w:r>
            <w:r w:rsidR="00A5501C">
              <w:rPr>
                <w:rFonts w:ascii="楷体" w:eastAsia="楷体" w:hAnsi="楷体" w:hint="eastAsia"/>
                <w:sz w:val="22"/>
                <w:szCs w:val="22"/>
              </w:rPr>
              <w:t>0.5D固定交叉柱镜，+1.5D/+2.0D</w:t>
            </w:r>
            <w:proofErr w:type="gramStart"/>
            <w:r w:rsidR="00A5501C">
              <w:rPr>
                <w:rFonts w:ascii="楷体" w:eastAsia="楷体" w:hAnsi="楷体" w:hint="eastAsia"/>
                <w:sz w:val="22"/>
                <w:szCs w:val="22"/>
              </w:rPr>
              <w:t>检眼补偿</w:t>
            </w:r>
            <w:proofErr w:type="gramEnd"/>
            <w:r w:rsidR="00A5501C">
              <w:rPr>
                <w:rFonts w:ascii="楷体" w:eastAsia="楷体" w:hAnsi="楷体" w:hint="eastAsia"/>
                <w:sz w:val="22"/>
                <w:szCs w:val="22"/>
              </w:rPr>
              <w:t>镜，分离棱镜。</w:t>
            </w:r>
          </w:p>
          <w:p w:rsidR="00A5501C" w:rsidRPr="00051253" w:rsidRDefault="00A5501C" w:rsidP="00051253">
            <w:pPr>
              <w:spacing w:line="300" w:lineRule="auto"/>
              <w:rPr>
                <w:rFonts w:ascii="楷体" w:eastAsia="楷体" w:hAnsi="楷体"/>
                <w:b/>
                <w:sz w:val="22"/>
                <w:szCs w:val="22"/>
              </w:rPr>
            </w:pPr>
            <w:r>
              <w:rPr>
                <w:rFonts w:ascii="楷体" w:eastAsia="楷体" w:hAnsi="楷体" w:hint="eastAsia"/>
                <w:sz w:val="22"/>
                <w:szCs w:val="22"/>
              </w:rPr>
              <w:t>7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、内置</w:t>
            </w:r>
            <w:r w:rsidRPr="00051253">
              <w:rPr>
                <w:rFonts w:ascii="楷体" w:eastAsia="楷体" w:hAnsi="楷体"/>
                <w:sz w:val="22"/>
                <w:szCs w:val="22"/>
              </w:rPr>
              <w:t>21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步完整验光法</w:t>
            </w:r>
          </w:p>
        </w:tc>
      </w:tr>
      <w:tr w:rsidR="00A5501C" w:rsidRPr="00051253" w:rsidTr="0053432C">
        <w:tc>
          <w:tcPr>
            <w:tcW w:w="2802" w:type="dxa"/>
            <w:vMerge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</w:p>
        </w:tc>
        <w:tc>
          <w:tcPr>
            <w:tcW w:w="6144" w:type="dxa"/>
            <w:gridSpan w:val="2"/>
            <w:vAlign w:val="center"/>
          </w:tcPr>
          <w:p w:rsidR="00A5501C" w:rsidRPr="00051253" w:rsidRDefault="00A5501C" w:rsidP="00051253">
            <w:pPr>
              <w:numPr>
                <w:ilvl w:val="0"/>
                <w:numId w:val="4"/>
              </w:num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>
              <w:rPr>
                <w:rFonts w:ascii="楷体" w:eastAsia="楷体" w:hAnsi="楷体" w:hint="eastAsia"/>
                <w:sz w:val="22"/>
                <w:szCs w:val="22"/>
              </w:rPr>
              <w:t>魔术箱</w:t>
            </w:r>
          </w:p>
          <w:p w:rsidR="00A5501C" w:rsidRPr="00051253" w:rsidRDefault="00A5501C" w:rsidP="00051253">
            <w:pPr>
              <w:numPr>
                <w:ilvl w:val="0"/>
                <w:numId w:val="5"/>
              </w:num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>
              <w:rPr>
                <w:rFonts w:ascii="楷体" w:eastAsia="楷体" w:hAnsi="楷体" w:hint="eastAsia"/>
                <w:sz w:val="22"/>
                <w:szCs w:val="22"/>
              </w:rPr>
              <w:t>最小工作距离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：</w:t>
            </w:r>
            <w:r>
              <w:rPr>
                <w:rFonts w:ascii="楷体" w:eastAsia="楷体" w:hAnsi="楷体"/>
                <w:sz w:val="22"/>
                <w:szCs w:val="22"/>
              </w:rPr>
              <w:t>0.9</w:t>
            </w:r>
            <w:r w:rsidRPr="00051253">
              <w:rPr>
                <w:rFonts w:ascii="楷体" w:eastAsia="楷体" w:hAnsi="楷体"/>
                <w:sz w:val="22"/>
                <w:szCs w:val="22"/>
              </w:rPr>
              <w:t>m</w:t>
            </w:r>
            <w:r>
              <w:rPr>
                <w:rFonts w:ascii="楷体" w:eastAsia="楷体" w:hAnsi="楷体" w:hint="eastAsia"/>
                <w:sz w:val="22"/>
                <w:szCs w:val="22"/>
              </w:rPr>
              <w:t>(光学距离5M)</w:t>
            </w:r>
          </w:p>
          <w:p w:rsidR="00A5501C" w:rsidRPr="00051253" w:rsidRDefault="00A5501C" w:rsidP="00051253">
            <w:pPr>
              <w:numPr>
                <w:ilvl w:val="0"/>
                <w:numId w:val="5"/>
              </w:num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proofErr w:type="gramStart"/>
            <w:r w:rsidRPr="00051253">
              <w:rPr>
                <w:rFonts w:ascii="楷体" w:eastAsia="楷体" w:hAnsi="楷体" w:hint="eastAsia"/>
                <w:sz w:val="22"/>
                <w:szCs w:val="22"/>
              </w:rPr>
              <w:t>视标数量</w:t>
            </w:r>
            <w:proofErr w:type="gramEnd"/>
            <w:r w:rsidRPr="00051253">
              <w:rPr>
                <w:rFonts w:ascii="楷体" w:eastAsia="楷体" w:hAnsi="楷体" w:hint="eastAsia"/>
                <w:sz w:val="22"/>
                <w:szCs w:val="22"/>
              </w:rPr>
              <w:t>≥</w:t>
            </w:r>
            <w:r>
              <w:rPr>
                <w:rFonts w:ascii="楷体" w:eastAsia="楷体" w:hAnsi="楷体"/>
                <w:sz w:val="22"/>
                <w:szCs w:val="22"/>
              </w:rPr>
              <w:t>27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种</w:t>
            </w:r>
          </w:p>
          <w:p w:rsidR="00A5501C" w:rsidRPr="00051253" w:rsidRDefault="00A5501C" w:rsidP="00051253">
            <w:pPr>
              <w:numPr>
                <w:ilvl w:val="0"/>
                <w:numId w:val="5"/>
              </w:num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proofErr w:type="gramStart"/>
            <w:r w:rsidRPr="00051253">
              <w:rPr>
                <w:rFonts w:ascii="楷体" w:eastAsia="楷体" w:hAnsi="楷体" w:hint="eastAsia"/>
                <w:sz w:val="22"/>
                <w:szCs w:val="22"/>
              </w:rPr>
              <w:t>视标切换</w:t>
            </w:r>
            <w:proofErr w:type="gramEnd"/>
            <w:r w:rsidRPr="00051253">
              <w:rPr>
                <w:rFonts w:ascii="楷体" w:eastAsia="楷体" w:hAnsi="楷体" w:hint="eastAsia"/>
                <w:sz w:val="22"/>
                <w:szCs w:val="22"/>
              </w:rPr>
              <w:t>速度</w:t>
            </w:r>
            <w:r w:rsidRPr="00051253">
              <w:rPr>
                <w:rFonts w:ascii="楷体" w:eastAsia="楷体" w:hAnsi="楷体"/>
                <w:sz w:val="22"/>
                <w:szCs w:val="22"/>
              </w:rPr>
              <w:t>1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幅</w:t>
            </w:r>
            <w:r>
              <w:rPr>
                <w:rFonts w:ascii="楷体" w:eastAsia="楷体" w:hAnsi="楷体"/>
                <w:sz w:val="22"/>
                <w:szCs w:val="22"/>
              </w:rPr>
              <w:t>/0.24</w:t>
            </w:r>
            <w:r w:rsidRPr="00051253">
              <w:rPr>
                <w:rFonts w:ascii="楷体" w:eastAsia="楷体" w:hAnsi="楷体" w:hint="eastAsia"/>
                <w:sz w:val="22"/>
                <w:szCs w:val="22"/>
              </w:rPr>
              <w:t>秒</w:t>
            </w:r>
          </w:p>
          <w:p w:rsidR="00A5501C" w:rsidRDefault="00A5501C" w:rsidP="00AC2D0C">
            <w:pPr>
              <w:numPr>
                <w:ilvl w:val="0"/>
                <w:numId w:val="5"/>
              </w:num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>
              <w:rPr>
                <w:rFonts w:ascii="楷体" w:eastAsia="楷体" w:hAnsi="楷体" w:hint="eastAsia"/>
                <w:sz w:val="22"/>
                <w:szCs w:val="22"/>
              </w:rPr>
              <w:t>光源：白色LED</w:t>
            </w:r>
          </w:p>
          <w:p w:rsidR="00A5501C" w:rsidRDefault="00A5501C" w:rsidP="00AC2D0C">
            <w:pPr>
              <w:numPr>
                <w:ilvl w:val="0"/>
                <w:numId w:val="5"/>
              </w:num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proofErr w:type="gramStart"/>
            <w:r>
              <w:rPr>
                <w:rFonts w:ascii="楷体" w:eastAsia="楷体" w:hAnsi="楷体" w:hint="eastAsia"/>
                <w:sz w:val="22"/>
                <w:szCs w:val="22"/>
              </w:rPr>
              <w:t>视标类型</w:t>
            </w:r>
            <w:proofErr w:type="gramEnd"/>
            <w:r>
              <w:rPr>
                <w:rFonts w:ascii="楷体" w:eastAsia="楷体" w:hAnsi="楷体" w:hint="eastAsia"/>
                <w:sz w:val="22"/>
                <w:szCs w:val="22"/>
              </w:rPr>
              <w:t>：英文，数字，E字，C字，儿童图画</w:t>
            </w:r>
          </w:p>
          <w:p w:rsidR="00A5501C" w:rsidRPr="00AC2D0C" w:rsidRDefault="001C585C" w:rsidP="00AC2D0C">
            <w:pPr>
              <w:numPr>
                <w:ilvl w:val="0"/>
                <w:numId w:val="5"/>
              </w:numPr>
              <w:spacing w:line="480" w:lineRule="exact"/>
              <w:rPr>
                <w:rFonts w:ascii="楷体" w:eastAsia="楷体" w:hAnsi="楷体"/>
                <w:sz w:val="22"/>
                <w:szCs w:val="22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lastRenderedPageBreak/>
              <w:t>▲</w:t>
            </w:r>
            <w:r w:rsidR="00A5501C">
              <w:rPr>
                <w:rFonts w:ascii="楷体" w:eastAsia="楷体" w:hAnsi="楷体" w:hint="eastAsia"/>
                <w:sz w:val="22"/>
                <w:szCs w:val="22"/>
              </w:rPr>
              <w:t>其他视标：散光时钟表盘，双眼平衡，点，</w:t>
            </w:r>
            <w:proofErr w:type="spellStart"/>
            <w:r w:rsidR="00A5501C">
              <w:rPr>
                <w:rFonts w:ascii="楷体" w:eastAsia="楷体" w:hAnsi="楷体" w:hint="eastAsia"/>
                <w:sz w:val="22"/>
                <w:szCs w:val="22"/>
              </w:rPr>
              <w:t>Duochrome</w:t>
            </w:r>
            <w:proofErr w:type="spellEnd"/>
            <w:r w:rsidR="00A5501C">
              <w:rPr>
                <w:rFonts w:ascii="楷体" w:eastAsia="楷体" w:hAnsi="楷体" w:hint="eastAsia"/>
                <w:sz w:val="22"/>
                <w:szCs w:val="22"/>
              </w:rPr>
              <w:t xml:space="preserve"> balance,固视点，隐斜视，红绿滤镜，</w:t>
            </w:r>
            <w:proofErr w:type="spellStart"/>
            <w:r w:rsidR="00A5501C">
              <w:rPr>
                <w:rFonts w:ascii="楷体" w:eastAsia="楷体" w:hAnsi="楷体" w:hint="eastAsia"/>
                <w:sz w:val="22"/>
                <w:szCs w:val="22"/>
              </w:rPr>
              <w:t>Schober</w:t>
            </w:r>
            <w:proofErr w:type="spellEnd"/>
            <w:r w:rsidR="00A5501C">
              <w:rPr>
                <w:rFonts w:ascii="楷体" w:eastAsia="楷体" w:hAnsi="楷体" w:hint="eastAsia"/>
                <w:sz w:val="22"/>
                <w:szCs w:val="22"/>
              </w:rPr>
              <w:t>,立体图标，Vertical coincidence,沃</w:t>
            </w:r>
            <w:proofErr w:type="gramStart"/>
            <w:r w:rsidR="00A5501C">
              <w:rPr>
                <w:rFonts w:ascii="楷体" w:eastAsia="楷体" w:hAnsi="楷体" w:hint="eastAsia"/>
                <w:sz w:val="22"/>
                <w:szCs w:val="22"/>
              </w:rPr>
              <w:t>茨</w:t>
            </w:r>
            <w:proofErr w:type="gramEnd"/>
            <w:r w:rsidR="00A5501C">
              <w:rPr>
                <w:rFonts w:ascii="楷体" w:eastAsia="楷体" w:hAnsi="楷体" w:hint="eastAsia"/>
                <w:sz w:val="22"/>
                <w:szCs w:val="22"/>
              </w:rPr>
              <w:t xml:space="preserve">四点。 </w:t>
            </w:r>
          </w:p>
        </w:tc>
      </w:tr>
      <w:tr w:rsidR="00A5501C" w:rsidRPr="00051253" w:rsidTr="0053432C">
        <w:tc>
          <w:tcPr>
            <w:tcW w:w="2802" w:type="dxa"/>
            <w:vMerge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</w:p>
        </w:tc>
        <w:tc>
          <w:tcPr>
            <w:tcW w:w="6144" w:type="dxa"/>
            <w:gridSpan w:val="2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</w:p>
        </w:tc>
      </w:tr>
      <w:tr w:rsidR="00A5501C" w:rsidRPr="00051253" w:rsidTr="0053432C">
        <w:tc>
          <w:tcPr>
            <w:tcW w:w="2802" w:type="dxa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</w:p>
        </w:tc>
        <w:tc>
          <w:tcPr>
            <w:tcW w:w="6144" w:type="dxa"/>
            <w:gridSpan w:val="2"/>
            <w:vAlign w:val="center"/>
          </w:tcPr>
          <w:p w:rsidR="00A5501C" w:rsidRPr="00051253" w:rsidRDefault="00A5501C" w:rsidP="00051253">
            <w:pPr>
              <w:spacing w:line="300" w:lineRule="auto"/>
              <w:rPr>
                <w:rFonts w:ascii="楷体" w:eastAsia="楷体" w:hAnsi="楷体"/>
                <w:b/>
                <w:sz w:val="22"/>
                <w:szCs w:val="22"/>
              </w:rPr>
            </w:pPr>
          </w:p>
        </w:tc>
      </w:tr>
      <w:tr w:rsidR="00A5501C" w:rsidRPr="00051253" w:rsidTr="0053432C">
        <w:tc>
          <w:tcPr>
            <w:tcW w:w="6709" w:type="dxa"/>
            <w:gridSpan w:val="2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b/>
                <w:sz w:val="22"/>
                <w:szCs w:val="22"/>
              </w:rPr>
              <w:t>主要配置</w:t>
            </w:r>
          </w:p>
        </w:tc>
        <w:tc>
          <w:tcPr>
            <w:tcW w:w="2237" w:type="dxa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b/>
                <w:sz w:val="22"/>
                <w:szCs w:val="22"/>
              </w:rPr>
              <w:t>数量</w:t>
            </w:r>
          </w:p>
        </w:tc>
      </w:tr>
      <w:tr w:rsidR="00A5501C" w:rsidRPr="00051253" w:rsidTr="0053432C">
        <w:tc>
          <w:tcPr>
            <w:tcW w:w="6709" w:type="dxa"/>
            <w:gridSpan w:val="2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sz w:val="22"/>
                <w:szCs w:val="22"/>
              </w:rPr>
              <w:t>综合</w:t>
            </w:r>
            <w:proofErr w:type="gramStart"/>
            <w:r>
              <w:rPr>
                <w:rFonts w:ascii="楷体" w:eastAsia="楷体" w:hAnsi="楷体" w:hint="eastAsia"/>
                <w:b/>
                <w:sz w:val="22"/>
                <w:szCs w:val="22"/>
              </w:rPr>
              <w:t>验光台</w:t>
            </w:r>
            <w:proofErr w:type="gramEnd"/>
          </w:p>
        </w:tc>
        <w:tc>
          <w:tcPr>
            <w:tcW w:w="2237" w:type="dxa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b/>
                <w:sz w:val="22"/>
                <w:szCs w:val="22"/>
              </w:rPr>
              <w:t>1</w:t>
            </w:r>
            <w:r w:rsidRPr="00051253">
              <w:rPr>
                <w:rFonts w:ascii="楷体" w:eastAsia="楷体" w:hAnsi="楷体" w:hint="eastAsia"/>
                <w:b/>
                <w:sz w:val="22"/>
                <w:szCs w:val="22"/>
              </w:rPr>
              <w:t>套</w:t>
            </w:r>
          </w:p>
        </w:tc>
      </w:tr>
      <w:tr w:rsidR="00A5501C" w:rsidRPr="00051253" w:rsidTr="0053432C">
        <w:tc>
          <w:tcPr>
            <w:tcW w:w="6709" w:type="dxa"/>
            <w:gridSpan w:val="2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sz w:val="22"/>
                <w:szCs w:val="22"/>
              </w:rPr>
              <w:t>智慧型电动</w:t>
            </w:r>
            <w:proofErr w:type="gramStart"/>
            <w:r>
              <w:rPr>
                <w:rFonts w:ascii="楷体" w:eastAsia="楷体" w:hAnsi="楷体" w:hint="eastAsia"/>
                <w:b/>
                <w:sz w:val="22"/>
                <w:szCs w:val="22"/>
              </w:rPr>
              <w:t>检眼仪</w:t>
            </w:r>
            <w:proofErr w:type="gramEnd"/>
          </w:p>
        </w:tc>
        <w:tc>
          <w:tcPr>
            <w:tcW w:w="2237" w:type="dxa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AC2D0C">
              <w:rPr>
                <w:rFonts w:ascii="楷体" w:eastAsia="楷体" w:hAnsi="楷体"/>
                <w:b/>
                <w:sz w:val="22"/>
                <w:szCs w:val="22"/>
              </w:rPr>
              <w:t>1</w:t>
            </w:r>
            <w:r w:rsidRPr="00AC2D0C">
              <w:rPr>
                <w:rFonts w:ascii="楷体" w:eastAsia="楷体" w:hAnsi="楷体" w:hint="eastAsia"/>
                <w:b/>
                <w:sz w:val="22"/>
                <w:szCs w:val="22"/>
              </w:rPr>
              <w:t>套</w:t>
            </w:r>
          </w:p>
        </w:tc>
      </w:tr>
      <w:tr w:rsidR="00A5501C" w:rsidRPr="00051253" w:rsidTr="0053432C">
        <w:tc>
          <w:tcPr>
            <w:tcW w:w="6709" w:type="dxa"/>
            <w:gridSpan w:val="2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sz w:val="22"/>
                <w:szCs w:val="22"/>
              </w:rPr>
              <w:t>魔术箱</w:t>
            </w:r>
          </w:p>
        </w:tc>
        <w:tc>
          <w:tcPr>
            <w:tcW w:w="2237" w:type="dxa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b/>
                <w:sz w:val="22"/>
                <w:szCs w:val="22"/>
              </w:rPr>
              <w:t>1</w:t>
            </w:r>
            <w:r>
              <w:rPr>
                <w:rFonts w:ascii="楷体" w:eastAsia="楷体" w:hAnsi="楷体" w:hint="eastAsia"/>
                <w:b/>
                <w:sz w:val="22"/>
                <w:szCs w:val="22"/>
              </w:rPr>
              <w:t>套</w:t>
            </w:r>
          </w:p>
        </w:tc>
      </w:tr>
      <w:tr w:rsidR="00A5501C" w:rsidRPr="00051253" w:rsidTr="0053432C">
        <w:tc>
          <w:tcPr>
            <w:tcW w:w="6709" w:type="dxa"/>
            <w:gridSpan w:val="2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 w:hint="eastAsia"/>
                <w:b/>
                <w:sz w:val="22"/>
                <w:szCs w:val="22"/>
              </w:rPr>
              <w:t>防尘罩</w:t>
            </w:r>
          </w:p>
        </w:tc>
        <w:tc>
          <w:tcPr>
            <w:tcW w:w="2237" w:type="dxa"/>
            <w:vAlign w:val="center"/>
          </w:tcPr>
          <w:p w:rsidR="00A5501C" w:rsidRPr="00051253" w:rsidRDefault="00A5501C" w:rsidP="0053432C">
            <w:pPr>
              <w:spacing w:line="300" w:lineRule="auto"/>
              <w:jc w:val="center"/>
              <w:rPr>
                <w:rFonts w:ascii="楷体" w:eastAsia="楷体" w:hAnsi="楷体"/>
                <w:b/>
                <w:sz w:val="22"/>
                <w:szCs w:val="22"/>
              </w:rPr>
            </w:pPr>
            <w:r w:rsidRPr="00051253">
              <w:rPr>
                <w:rFonts w:ascii="楷体" w:eastAsia="楷体" w:hAnsi="楷体"/>
                <w:b/>
                <w:sz w:val="22"/>
                <w:szCs w:val="22"/>
              </w:rPr>
              <w:t>1</w:t>
            </w:r>
            <w:r>
              <w:rPr>
                <w:rFonts w:ascii="楷体" w:eastAsia="楷体" w:hAnsi="楷体" w:hint="eastAsia"/>
                <w:b/>
                <w:sz w:val="22"/>
                <w:szCs w:val="22"/>
              </w:rPr>
              <w:t>套</w:t>
            </w:r>
          </w:p>
        </w:tc>
      </w:tr>
      <w:tr w:rsidR="00A5501C" w:rsidRPr="00051253" w:rsidTr="0053432C">
        <w:trPr>
          <w:trHeight w:val="1180"/>
        </w:trPr>
        <w:tc>
          <w:tcPr>
            <w:tcW w:w="8946" w:type="dxa"/>
            <w:gridSpan w:val="3"/>
            <w:vAlign w:val="center"/>
          </w:tcPr>
          <w:p w:rsidR="00A5501C" w:rsidRDefault="00A5501C" w:rsidP="00A5501C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备注： 1、带“★”符号项目为必须满足指标，若出现一项负偏离，则视为废标      </w:t>
            </w:r>
          </w:p>
          <w:p w:rsidR="00A5501C" w:rsidRDefault="00A5501C" w:rsidP="00A5501C">
            <w:pPr>
              <w:ind w:firstLineChars="350" w:firstLine="84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2、带“▲”符号项目为重要指标，若出现三项及以上负偏离，则视为废标</w:t>
            </w:r>
          </w:p>
          <w:p w:rsidR="00A5501C" w:rsidRPr="00051253" w:rsidRDefault="00A5501C" w:rsidP="001C585C">
            <w:pPr>
              <w:ind w:firstLineChars="350" w:firstLine="843"/>
              <w:rPr>
                <w:rFonts w:ascii="楷体" w:eastAsia="楷体" w:hAnsi="楷体"/>
                <w:b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3、其他项目为一般指标，若出现五项及以上负偏离，则</w:t>
            </w:r>
            <w:proofErr w:type="gramStart"/>
            <w:r>
              <w:rPr>
                <w:rFonts w:ascii="仿宋" w:eastAsia="仿宋" w:hAnsi="仿宋" w:cs="仿宋" w:hint="eastAsia"/>
                <w:b/>
                <w:sz w:val="24"/>
              </w:rPr>
              <w:t>视为废标</w:t>
            </w:r>
            <w:proofErr w:type="gramEnd"/>
          </w:p>
        </w:tc>
      </w:tr>
    </w:tbl>
    <w:p w:rsidR="00A5501C" w:rsidRDefault="00A5501C" w:rsidP="00A5501C">
      <w:pPr>
        <w:spacing w:line="300" w:lineRule="auto"/>
        <w:ind w:firstLineChars="300" w:firstLine="904"/>
        <w:rPr>
          <w:rFonts w:ascii="宋体" w:hAnsi="宋体" w:cs="华文中宋"/>
          <w:b/>
          <w:bCs/>
          <w:sz w:val="30"/>
          <w:szCs w:val="30"/>
        </w:rPr>
      </w:pPr>
    </w:p>
    <w:p w:rsidR="00A5501C" w:rsidRPr="00634F57" w:rsidRDefault="00D372B4" w:rsidP="00A5501C">
      <w:pPr>
        <w:spacing w:line="300" w:lineRule="auto"/>
        <w:ind w:firstLineChars="300" w:firstLine="904"/>
        <w:rPr>
          <w:rFonts w:ascii="宋体" w:hAnsi="宋体" w:cs="华文中宋"/>
          <w:b/>
          <w:bCs/>
          <w:sz w:val="30"/>
          <w:szCs w:val="30"/>
          <w:u w:val="single"/>
        </w:rPr>
      </w:pPr>
      <w:r w:rsidRPr="00D372B4">
        <w:rPr>
          <w:rFonts w:ascii="宋体" w:hAnsi="宋体"/>
          <w:b/>
          <w:sz w:val="30"/>
          <w:szCs w:val="22"/>
        </w:rPr>
        <w:pict>
          <v:line id="_x0000_s1026" style="position:absolute;left:0;text-align:left;z-index:251657216" from="155.3pt,23.9pt" to="284.5pt,23.95pt" filled="t"/>
        </w:pict>
      </w:r>
      <w:r w:rsidR="00A5501C" w:rsidRPr="00634F57">
        <w:rPr>
          <w:rFonts w:ascii="宋体" w:hAnsi="宋体" w:cs="华文中宋" w:hint="eastAsia"/>
          <w:b/>
          <w:bCs/>
          <w:sz w:val="30"/>
          <w:szCs w:val="30"/>
        </w:rPr>
        <w:t>科室主任签字：</w:t>
      </w:r>
    </w:p>
    <w:p w:rsidR="00A5501C" w:rsidRDefault="00A5501C" w:rsidP="00A5501C">
      <w:pPr>
        <w:ind w:firstLineChars="2500" w:firstLine="5271"/>
        <w:rPr>
          <w:b/>
        </w:rPr>
      </w:pPr>
    </w:p>
    <w:p w:rsidR="00A5501C" w:rsidRPr="00634F57" w:rsidRDefault="00A5501C" w:rsidP="00A5501C">
      <w:pPr>
        <w:ind w:firstLineChars="2200" w:firstLine="6184"/>
        <w:rPr>
          <w:b/>
          <w:sz w:val="28"/>
          <w:szCs w:val="28"/>
        </w:rPr>
      </w:pPr>
      <w:bookmarkStart w:id="0" w:name="_GoBack"/>
      <w:bookmarkEnd w:id="0"/>
      <w:r w:rsidRPr="00634F57">
        <w:rPr>
          <w:rFonts w:hint="eastAsia"/>
          <w:b/>
          <w:sz w:val="28"/>
          <w:szCs w:val="28"/>
        </w:rPr>
        <w:t>年</w:t>
      </w:r>
      <w:r w:rsidR="001C585C">
        <w:rPr>
          <w:rFonts w:hint="eastAsia"/>
          <w:b/>
          <w:sz w:val="28"/>
          <w:szCs w:val="28"/>
        </w:rPr>
        <w:t xml:space="preserve">    </w:t>
      </w:r>
      <w:r w:rsidRPr="00634F57">
        <w:rPr>
          <w:rFonts w:hint="eastAsia"/>
          <w:b/>
          <w:sz w:val="28"/>
          <w:szCs w:val="28"/>
        </w:rPr>
        <w:t>月</w:t>
      </w:r>
      <w:r w:rsidR="001C585C">
        <w:rPr>
          <w:rFonts w:hint="eastAsia"/>
          <w:b/>
          <w:sz w:val="28"/>
          <w:szCs w:val="28"/>
        </w:rPr>
        <w:t xml:space="preserve">    </w:t>
      </w:r>
      <w:r w:rsidRPr="00634F57">
        <w:rPr>
          <w:rFonts w:hint="eastAsia"/>
          <w:b/>
          <w:sz w:val="28"/>
          <w:szCs w:val="28"/>
        </w:rPr>
        <w:t>日</w:t>
      </w:r>
    </w:p>
    <w:p w:rsidR="00A5501C" w:rsidRDefault="00A5501C" w:rsidP="00A5501C">
      <w:pPr>
        <w:spacing w:line="300" w:lineRule="auto"/>
      </w:pPr>
    </w:p>
    <w:p w:rsidR="006D068A" w:rsidRDefault="006D068A" w:rsidP="00A5501C">
      <w:pPr>
        <w:spacing w:line="300" w:lineRule="auto"/>
      </w:pPr>
    </w:p>
    <w:sectPr w:rsidR="006D068A" w:rsidSect="00D427D8">
      <w:pgSz w:w="11906" w:h="16838"/>
      <w:pgMar w:top="1701" w:right="1588" w:bottom="1701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85C" w:rsidRDefault="001C585C" w:rsidP="001C585C">
      <w:r>
        <w:separator/>
      </w:r>
    </w:p>
  </w:endnote>
  <w:endnote w:type="continuationSeparator" w:id="1">
    <w:p w:rsidR="001C585C" w:rsidRDefault="001C585C" w:rsidP="001C5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85C" w:rsidRDefault="001C585C" w:rsidP="001C585C">
      <w:r>
        <w:separator/>
      </w:r>
    </w:p>
  </w:footnote>
  <w:footnote w:type="continuationSeparator" w:id="1">
    <w:p w:rsidR="001C585C" w:rsidRDefault="001C585C" w:rsidP="001C58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F6D1F"/>
    <w:multiLevelType w:val="hybridMultilevel"/>
    <w:tmpl w:val="8048EA84"/>
    <w:lvl w:ilvl="0" w:tplc="53BE0D38">
      <w:start w:val="1"/>
      <w:numFmt w:val="decimal"/>
      <w:lvlText w:val="%1、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90"/>
        </w:tabs>
        <w:ind w:left="9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10"/>
        </w:tabs>
        <w:ind w:left="14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70"/>
        </w:tabs>
        <w:ind w:left="26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30"/>
        </w:tabs>
        <w:ind w:left="3930" w:hanging="420"/>
      </w:pPr>
      <w:rPr>
        <w:rFonts w:cs="Times New Roman"/>
      </w:rPr>
    </w:lvl>
  </w:abstractNum>
  <w:abstractNum w:abstractNumId="1">
    <w:nsid w:val="5F480A7C"/>
    <w:multiLevelType w:val="hybridMultilevel"/>
    <w:tmpl w:val="4D9E04E6"/>
    <w:lvl w:ilvl="0" w:tplc="3E76A74A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6A4D63A4"/>
    <w:multiLevelType w:val="hybridMultilevel"/>
    <w:tmpl w:val="2DC09308"/>
    <w:lvl w:ilvl="0" w:tplc="5126A9CA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71D07839"/>
    <w:multiLevelType w:val="hybridMultilevel"/>
    <w:tmpl w:val="996896FE"/>
    <w:lvl w:ilvl="0" w:tplc="81AE5BD0">
      <w:start w:val="1"/>
      <w:numFmt w:val="decimal"/>
      <w:lvlText w:val="%1．"/>
      <w:lvlJc w:val="left"/>
      <w:pPr>
        <w:ind w:left="97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73060E97"/>
    <w:multiLevelType w:val="hybridMultilevel"/>
    <w:tmpl w:val="4A4CC58A"/>
    <w:lvl w:ilvl="0" w:tplc="E816161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B2D630DA">
      <w:start w:val="2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F09"/>
    <w:rsid w:val="00051253"/>
    <w:rsid w:val="00132C07"/>
    <w:rsid w:val="001C585C"/>
    <w:rsid w:val="001D0D72"/>
    <w:rsid w:val="00365556"/>
    <w:rsid w:val="00374104"/>
    <w:rsid w:val="00380315"/>
    <w:rsid w:val="003946BE"/>
    <w:rsid w:val="003A32BB"/>
    <w:rsid w:val="0053432C"/>
    <w:rsid w:val="006207CE"/>
    <w:rsid w:val="006D068A"/>
    <w:rsid w:val="007F0A31"/>
    <w:rsid w:val="0083189E"/>
    <w:rsid w:val="00944768"/>
    <w:rsid w:val="009B0FAC"/>
    <w:rsid w:val="00A5501C"/>
    <w:rsid w:val="00AC2D0C"/>
    <w:rsid w:val="00B01C1F"/>
    <w:rsid w:val="00BB476D"/>
    <w:rsid w:val="00C653C5"/>
    <w:rsid w:val="00D372B4"/>
    <w:rsid w:val="00D427D8"/>
    <w:rsid w:val="00E55958"/>
    <w:rsid w:val="00EA6ACD"/>
    <w:rsid w:val="00F14AD3"/>
    <w:rsid w:val="00F80F09"/>
    <w:rsid w:val="00FC6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F0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80F09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C5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C585C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C58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C585C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575</Words>
  <Characters>189</Characters>
  <Application>Microsoft Office Word</Application>
  <DocSecurity>0</DocSecurity>
  <Lines>1</Lines>
  <Paragraphs>1</Paragraphs>
  <ScaleCrop>false</ScaleCrop>
  <Company>Sky123.Org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wuxuan</cp:lastModifiedBy>
  <cp:revision>9</cp:revision>
  <dcterms:created xsi:type="dcterms:W3CDTF">2016-08-04T23:29:00Z</dcterms:created>
  <dcterms:modified xsi:type="dcterms:W3CDTF">2018-11-15T10:40:00Z</dcterms:modified>
</cp:coreProperties>
</file>