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783" w:rsidRDefault="00B54721" w:rsidP="002C3B5D">
      <w:pPr>
        <w:spacing w:afterLines="50"/>
        <w:jc w:val="center"/>
        <w:rPr>
          <w:rFonts w:ascii="黑体" w:eastAsia="黑体" w:hAnsi="宋体"/>
          <w:b/>
          <w:sz w:val="36"/>
          <w:szCs w:val="36"/>
        </w:rPr>
      </w:pPr>
      <w:r>
        <w:rPr>
          <w:rFonts w:ascii="黑体" w:eastAsia="黑体" w:hAnsi="宋体" w:hint="eastAsia"/>
          <w:b/>
          <w:sz w:val="36"/>
          <w:szCs w:val="36"/>
        </w:rPr>
        <w:t>创伤实验室</w:t>
      </w:r>
      <w:r w:rsidR="009335AA">
        <w:rPr>
          <w:rFonts w:ascii="黑体" w:eastAsia="黑体" w:hAnsi="宋体" w:hint="eastAsia"/>
          <w:b/>
          <w:sz w:val="36"/>
          <w:szCs w:val="36"/>
        </w:rPr>
        <w:t>“</w:t>
      </w:r>
      <w:r>
        <w:rPr>
          <w:rFonts w:ascii="黑体" w:eastAsia="黑体" w:hAnsi="宋体" w:hint="eastAsia"/>
          <w:b/>
          <w:sz w:val="36"/>
          <w:szCs w:val="36"/>
        </w:rPr>
        <w:t>体式显微镜</w:t>
      </w:r>
      <w:r w:rsidR="009335AA">
        <w:rPr>
          <w:rFonts w:ascii="黑体" w:eastAsia="黑体" w:hAnsi="宋体" w:hint="eastAsia"/>
          <w:b/>
          <w:sz w:val="36"/>
          <w:szCs w:val="36"/>
        </w:rPr>
        <w:t>”招标需求表</w:t>
      </w:r>
    </w:p>
    <w:tbl>
      <w:tblPr>
        <w:tblW w:w="9668" w:type="dxa"/>
        <w:jc w:val="center"/>
        <w:tblInd w:w="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60"/>
        <w:gridCol w:w="5107"/>
        <w:gridCol w:w="2201"/>
      </w:tblGrid>
      <w:tr w:rsidR="005D0783">
        <w:trPr>
          <w:trHeight w:val="464"/>
          <w:jc w:val="center"/>
        </w:trPr>
        <w:tc>
          <w:tcPr>
            <w:tcW w:w="2360" w:type="dxa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产品主要用途</w:t>
            </w:r>
          </w:p>
        </w:tc>
        <w:tc>
          <w:tcPr>
            <w:tcW w:w="7308" w:type="dxa"/>
            <w:gridSpan w:val="2"/>
            <w:vAlign w:val="center"/>
          </w:tcPr>
          <w:p w:rsidR="005D0783" w:rsidRDefault="00B54721">
            <w:pPr>
              <w:spacing w:line="320" w:lineRule="exact"/>
              <w:jc w:val="left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  <w:r w:rsidRPr="00D9670B">
              <w:rPr>
                <w:rFonts w:hint="eastAsia"/>
                <w:bCs/>
              </w:rPr>
              <w:t>动物、植物、卵细胞、胚胎标本的观察。</w:t>
            </w:r>
          </w:p>
        </w:tc>
      </w:tr>
      <w:tr w:rsidR="005D0783">
        <w:trPr>
          <w:trHeight w:val="464"/>
          <w:jc w:val="center"/>
        </w:trPr>
        <w:tc>
          <w:tcPr>
            <w:tcW w:w="2360" w:type="dxa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安装场地</w:t>
            </w:r>
          </w:p>
        </w:tc>
        <w:tc>
          <w:tcPr>
            <w:tcW w:w="7308" w:type="dxa"/>
            <w:gridSpan w:val="2"/>
            <w:vAlign w:val="center"/>
          </w:tcPr>
          <w:p w:rsidR="005D0783" w:rsidRPr="00B54721" w:rsidRDefault="00B54721" w:rsidP="00B54721">
            <w:pPr>
              <w:spacing w:line="320" w:lineRule="exact"/>
              <w:jc w:val="left"/>
              <w:rPr>
                <w:bCs/>
              </w:rPr>
            </w:pPr>
            <w:r w:rsidRPr="00B54721">
              <w:rPr>
                <w:rFonts w:hint="eastAsia"/>
                <w:bCs/>
              </w:rPr>
              <w:t>创伤实验室</w:t>
            </w:r>
          </w:p>
        </w:tc>
      </w:tr>
      <w:tr w:rsidR="005D0783">
        <w:trPr>
          <w:trHeight w:val="464"/>
          <w:jc w:val="center"/>
        </w:trPr>
        <w:tc>
          <w:tcPr>
            <w:tcW w:w="2360" w:type="dxa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使用环境</w:t>
            </w:r>
          </w:p>
        </w:tc>
        <w:tc>
          <w:tcPr>
            <w:tcW w:w="7308" w:type="dxa"/>
            <w:gridSpan w:val="2"/>
            <w:vAlign w:val="center"/>
          </w:tcPr>
          <w:p w:rsidR="000A1BC7" w:rsidRDefault="000A1BC7" w:rsidP="000A1BC7">
            <w:pPr>
              <w:widowControl/>
              <w:autoSpaceDE w:val="0"/>
              <w:autoSpaceDN w:val="0"/>
              <w:adjustRightInd w:val="0"/>
              <w:ind w:left="420" w:hanging="420"/>
              <w:rPr>
                <w:rFonts w:ascii="Times" w:eastAsia="宋体" w:hAnsi="Times" w:cs="Times"/>
                <w:kern w:val="0"/>
                <w:szCs w:val="28"/>
              </w:rPr>
            </w:pPr>
            <w:r>
              <w:rPr>
                <w:rFonts w:ascii="Times" w:eastAsia="宋体" w:hAnsi="Times" w:cs="Times"/>
                <w:kern w:val="0"/>
                <w:szCs w:val="28"/>
              </w:rPr>
              <w:t>1.1</w:t>
            </w:r>
            <w:r>
              <w:rPr>
                <w:rFonts w:ascii="Times" w:eastAsia="宋体" w:hAnsi="Times" w:cs="Times"/>
                <w:kern w:val="0"/>
                <w:szCs w:val="28"/>
              </w:rPr>
              <w:t>工作温度</w:t>
            </w:r>
            <w:r>
              <w:rPr>
                <w:rFonts w:ascii="Times" w:eastAsia="宋体" w:hAnsi="Times" w:cs="Times"/>
                <w:kern w:val="0"/>
                <w:szCs w:val="28"/>
              </w:rPr>
              <w:t>+5</w:t>
            </w:r>
            <w:r>
              <w:rPr>
                <w:rFonts w:ascii="Times" w:eastAsia="宋体" w:hAnsi="Times" w:cs="Times"/>
                <w:kern w:val="0"/>
                <w:sz w:val="12"/>
                <w:szCs w:val="12"/>
                <w:vertAlign w:val="superscript"/>
              </w:rPr>
              <w:t>o</w:t>
            </w:r>
            <w:r>
              <w:rPr>
                <w:rFonts w:ascii="Times" w:eastAsia="宋体" w:hAnsi="Times" w:cs="Times"/>
                <w:kern w:val="0"/>
                <w:szCs w:val="28"/>
              </w:rPr>
              <w:t>C-32</w:t>
            </w:r>
            <w:r>
              <w:rPr>
                <w:rFonts w:ascii="Times" w:eastAsia="宋体" w:hAnsi="Times" w:cs="Times"/>
                <w:kern w:val="0"/>
                <w:sz w:val="12"/>
                <w:szCs w:val="12"/>
                <w:vertAlign w:val="superscript"/>
              </w:rPr>
              <w:t>o</w:t>
            </w:r>
            <w:r>
              <w:rPr>
                <w:rFonts w:ascii="Times" w:eastAsia="宋体" w:hAnsi="Times" w:cs="Times"/>
                <w:kern w:val="0"/>
                <w:szCs w:val="28"/>
              </w:rPr>
              <w:t>C</w:t>
            </w:r>
            <w:r>
              <w:rPr>
                <w:rFonts w:ascii="Times" w:eastAsia="宋体" w:hAnsi="Times" w:cs="Times"/>
                <w:kern w:val="0"/>
                <w:szCs w:val="28"/>
              </w:rPr>
              <w:t>。</w:t>
            </w:r>
          </w:p>
          <w:p w:rsidR="000A1BC7" w:rsidRDefault="000A1BC7" w:rsidP="000A1BC7">
            <w:pPr>
              <w:widowControl/>
              <w:autoSpaceDE w:val="0"/>
              <w:autoSpaceDN w:val="0"/>
              <w:adjustRightInd w:val="0"/>
              <w:ind w:left="420" w:hanging="420"/>
              <w:rPr>
                <w:rFonts w:ascii="Times" w:eastAsia="宋体" w:hAnsi="Times" w:cs="Times"/>
                <w:kern w:val="0"/>
                <w:szCs w:val="28"/>
              </w:rPr>
            </w:pPr>
            <w:r>
              <w:rPr>
                <w:rFonts w:ascii="Times" w:eastAsia="宋体" w:hAnsi="Times" w:cs="Times"/>
                <w:kern w:val="0"/>
                <w:szCs w:val="28"/>
              </w:rPr>
              <w:t>1.2</w:t>
            </w:r>
            <w:r>
              <w:rPr>
                <w:rFonts w:ascii="Times" w:eastAsia="宋体" w:hAnsi="Times" w:cs="Times"/>
                <w:kern w:val="0"/>
                <w:szCs w:val="28"/>
              </w:rPr>
              <w:t>工作相对湿度：</w:t>
            </w:r>
            <w:r>
              <w:rPr>
                <w:rFonts w:ascii="Times" w:eastAsia="宋体" w:hAnsi="Times" w:cs="Times"/>
                <w:kern w:val="0"/>
                <w:szCs w:val="28"/>
              </w:rPr>
              <w:t>20-80%</w:t>
            </w:r>
            <w:r>
              <w:rPr>
                <w:rFonts w:ascii="Times" w:eastAsia="宋体" w:hAnsi="Times" w:cs="Times"/>
                <w:kern w:val="0"/>
                <w:szCs w:val="28"/>
              </w:rPr>
              <w:t>。</w:t>
            </w:r>
          </w:p>
          <w:p w:rsidR="005D0783" w:rsidRPr="00B54721" w:rsidRDefault="000A1BC7" w:rsidP="000A1BC7">
            <w:pPr>
              <w:spacing w:line="320" w:lineRule="exact"/>
              <w:jc w:val="left"/>
              <w:rPr>
                <w:bCs/>
              </w:rPr>
            </w:pPr>
            <w:r>
              <w:rPr>
                <w:rFonts w:ascii="Times" w:eastAsia="宋体" w:hAnsi="Times" w:cs="Times"/>
                <w:kern w:val="0"/>
                <w:szCs w:val="28"/>
              </w:rPr>
              <w:t>1.3</w:t>
            </w:r>
            <w:r>
              <w:rPr>
                <w:rFonts w:ascii="Times" w:eastAsia="宋体" w:hAnsi="Times" w:cs="Times"/>
                <w:kern w:val="0"/>
                <w:szCs w:val="28"/>
              </w:rPr>
              <w:t>电源：</w:t>
            </w:r>
            <w:r>
              <w:rPr>
                <w:rFonts w:ascii="Times" w:eastAsia="宋体" w:hAnsi="Times" w:cs="Times"/>
                <w:kern w:val="0"/>
                <w:szCs w:val="28"/>
              </w:rPr>
              <w:t>220V</w:t>
            </w:r>
            <w:r>
              <w:rPr>
                <w:rFonts w:ascii="Times" w:eastAsia="宋体" w:hAnsi="Times" w:cs="Times"/>
                <w:kern w:val="0"/>
                <w:szCs w:val="28"/>
              </w:rPr>
              <w:t>，</w:t>
            </w:r>
            <w:r>
              <w:rPr>
                <w:rFonts w:ascii="Times" w:eastAsia="宋体" w:hAnsi="Times" w:cs="Times"/>
                <w:kern w:val="0"/>
                <w:szCs w:val="28"/>
              </w:rPr>
              <w:t>50</w:t>
            </w:r>
            <w:r>
              <w:rPr>
                <w:rFonts w:ascii="Times" w:eastAsia="宋体" w:hAnsi="Times" w:cs="Times"/>
                <w:kern w:val="0"/>
                <w:szCs w:val="28"/>
              </w:rPr>
              <w:t>赫兹</w:t>
            </w:r>
            <w:r>
              <w:rPr>
                <w:rFonts w:ascii="Times" w:eastAsia="宋体" w:hAnsi="Times" w:cs="Times" w:hint="eastAsia"/>
                <w:kern w:val="0"/>
                <w:szCs w:val="28"/>
              </w:rPr>
              <w:t>。</w:t>
            </w:r>
            <w:r>
              <w:rPr>
                <w:rFonts w:ascii="Times" w:eastAsia="宋体" w:hAnsi="Times" w:cs="Times" w:hint="eastAsia"/>
                <w:kern w:val="0"/>
                <w:szCs w:val="28"/>
              </w:rPr>
              <w:t xml:space="preserve"> </w:t>
            </w:r>
          </w:p>
        </w:tc>
      </w:tr>
      <w:tr w:rsidR="005D0783">
        <w:trPr>
          <w:jc w:val="center"/>
        </w:trPr>
        <w:tc>
          <w:tcPr>
            <w:tcW w:w="9668" w:type="dxa"/>
            <w:gridSpan w:val="3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技术参数要求</w:t>
            </w:r>
          </w:p>
        </w:tc>
      </w:tr>
      <w:tr w:rsidR="005D0783">
        <w:trPr>
          <w:trHeight w:val="449"/>
          <w:jc w:val="center"/>
        </w:trPr>
        <w:tc>
          <w:tcPr>
            <w:tcW w:w="2360" w:type="dxa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主要配置名称</w:t>
            </w:r>
          </w:p>
        </w:tc>
        <w:tc>
          <w:tcPr>
            <w:tcW w:w="7308" w:type="dxa"/>
            <w:gridSpan w:val="2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具体性能与参数要求</w:t>
            </w:r>
          </w:p>
        </w:tc>
      </w:tr>
      <w:tr w:rsidR="002C3B5D" w:rsidTr="00402A86">
        <w:trPr>
          <w:jc w:val="center"/>
        </w:trPr>
        <w:tc>
          <w:tcPr>
            <w:tcW w:w="2360" w:type="dxa"/>
            <w:vMerge w:val="restart"/>
            <w:vAlign w:val="center"/>
          </w:tcPr>
          <w:p w:rsidR="002C3B5D" w:rsidRPr="00033DC9" w:rsidRDefault="002C3B5D" w:rsidP="00FC7E4E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主机</w:t>
            </w:r>
          </w:p>
        </w:tc>
        <w:tc>
          <w:tcPr>
            <w:tcW w:w="7308" w:type="dxa"/>
            <w:gridSpan w:val="2"/>
          </w:tcPr>
          <w:p w:rsidR="002C3B5D" w:rsidRPr="00353FCC" w:rsidRDefault="002C3B5D" w:rsidP="00B54721">
            <w:pPr>
              <w:widowControl/>
              <w:jc w:val="left"/>
              <w:rPr>
                <w:bCs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★</w:t>
            </w:r>
            <w:r>
              <w:rPr>
                <w:rFonts w:hint="eastAsia"/>
                <w:bCs/>
              </w:rPr>
              <w:t>1.</w:t>
            </w:r>
            <w:r w:rsidRPr="00353FCC">
              <w:rPr>
                <w:rFonts w:hint="eastAsia"/>
                <w:bCs/>
              </w:rPr>
              <w:t>放大倍率：</w:t>
            </w:r>
            <w:r w:rsidRPr="00353FCC">
              <w:rPr>
                <w:rFonts w:hint="eastAsia"/>
                <w:bCs/>
              </w:rPr>
              <w:t>6.7-45</w:t>
            </w:r>
            <w:r w:rsidRPr="00353FCC">
              <w:rPr>
                <w:rFonts w:hint="eastAsia"/>
                <w:bCs/>
              </w:rPr>
              <w:t>倍</w:t>
            </w:r>
            <w:r>
              <w:rPr>
                <w:rFonts w:hint="eastAsia"/>
                <w:bCs/>
              </w:rPr>
              <w:t xml:space="preserve"> </w:t>
            </w:r>
          </w:p>
        </w:tc>
      </w:tr>
      <w:tr w:rsidR="002C3B5D" w:rsidTr="00402A86">
        <w:trPr>
          <w:jc w:val="center"/>
        </w:trPr>
        <w:tc>
          <w:tcPr>
            <w:tcW w:w="2360" w:type="dxa"/>
            <w:vMerge/>
            <w:vAlign w:val="center"/>
          </w:tcPr>
          <w:p w:rsidR="002C3B5D" w:rsidRPr="00033DC9" w:rsidRDefault="002C3B5D" w:rsidP="00FC7E4E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</w:tcPr>
          <w:p w:rsidR="002C3B5D" w:rsidRPr="00353FCC" w:rsidRDefault="002C3B5D" w:rsidP="00B54721">
            <w:pPr>
              <w:rPr>
                <w:bCs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★</w:t>
            </w:r>
            <w:r>
              <w:rPr>
                <w:rFonts w:hint="eastAsia"/>
                <w:bCs/>
              </w:rPr>
              <w:t>2.</w:t>
            </w:r>
            <w:r w:rsidRPr="00353FCC">
              <w:rPr>
                <w:rFonts w:hint="eastAsia"/>
                <w:bCs/>
              </w:rPr>
              <w:t>变倍：</w:t>
            </w:r>
            <w:r w:rsidRPr="00353FCC">
              <w:rPr>
                <w:rFonts w:hint="eastAsia"/>
                <w:bCs/>
              </w:rPr>
              <w:t>0.</w:t>
            </w:r>
            <w:r w:rsidRPr="00353FCC">
              <w:rPr>
                <w:bCs/>
              </w:rPr>
              <w:t>67</w:t>
            </w:r>
            <w:r w:rsidRPr="00353FCC">
              <w:rPr>
                <w:rFonts w:hint="eastAsia"/>
                <w:bCs/>
              </w:rPr>
              <w:t xml:space="preserve"> - 4</w:t>
            </w:r>
            <w:r w:rsidRPr="00353FCC">
              <w:rPr>
                <w:bCs/>
              </w:rPr>
              <w:t>5</w:t>
            </w:r>
            <w:r w:rsidRPr="00353FCC">
              <w:rPr>
                <w:rFonts w:hint="eastAsia"/>
                <w:bCs/>
              </w:rPr>
              <w:t>X</w:t>
            </w:r>
            <w:r w:rsidRPr="00353FCC">
              <w:rPr>
                <w:rFonts w:hint="eastAsia"/>
                <w:bCs/>
              </w:rPr>
              <w:t>连续变倍，变倍比</w:t>
            </w:r>
            <w:r w:rsidRPr="00353FCC">
              <w:rPr>
                <w:rFonts w:hint="eastAsia"/>
                <w:bCs/>
              </w:rPr>
              <w:t>1</w:t>
            </w:r>
            <w:r w:rsidRPr="00353FCC">
              <w:rPr>
                <w:rFonts w:hint="eastAsia"/>
                <w:bCs/>
              </w:rPr>
              <w:t>：</w:t>
            </w:r>
            <w:r w:rsidRPr="00353FCC">
              <w:rPr>
                <w:rFonts w:hint="eastAsia"/>
                <w:bCs/>
              </w:rPr>
              <w:t>6.7</w:t>
            </w:r>
            <w:r>
              <w:rPr>
                <w:rFonts w:hint="eastAsia"/>
                <w:bCs/>
              </w:rPr>
              <w:t xml:space="preserve"> </w:t>
            </w:r>
          </w:p>
        </w:tc>
      </w:tr>
      <w:tr w:rsidR="002C3B5D" w:rsidTr="00402A86">
        <w:trPr>
          <w:jc w:val="center"/>
        </w:trPr>
        <w:tc>
          <w:tcPr>
            <w:tcW w:w="2360" w:type="dxa"/>
            <w:vMerge/>
            <w:vAlign w:val="center"/>
          </w:tcPr>
          <w:p w:rsidR="002C3B5D" w:rsidRPr="00033DC9" w:rsidRDefault="002C3B5D" w:rsidP="00FC7E4E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</w:tcPr>
          <w:p w:rsidR="002C3B5D" w:rsidRPr="00353FCC" w:rsidRDefault="002C3B5D" w:rsidP="00B54721">
            <w:pPr>
              <w:rPr>
                <w:bCs/>
              </w:rPr>
            </w:pPr>
            <w:r>
              <w:rPr>
                <w:rFonts w:hint="eastAsia"/>
                <w:bCs/>
              </w:rPr>
              <w:t>3.</w:t>
            </w:r>
            <w:r w:rsidRPr="00353FCC">
              <w:rPr>
                <w:rFonts w:hint="eastAsia"/>
                <w:bCs/>
              </w:rPr>
              <w:t>工作距离：</w:t>
            </w:r>
            <w:r w:rsidRPr="00353FCC">
              <w:rPr>
                <w:rFonts w:hint="eastAsia"/>
                <w:bCs/>
              </w:rPr>
              <w:t>110mm</w:t>
            </w:r>
            <w:r w:rsidRPr="00353FCC">
              <w:rPr>
                <w:rFonts w:hint="eastAsia"/>
                <w:bCs/>
              </w:rPr>
              <w:t>，左</w:t>
            </w:r>
            <w:r w:rsidRPr="00353FCC">
              <w:rPr>
                <w:rFonts w:hint="eastAsia"/>
                <w:bCs/>
              </w:rPr>
              <w:t>/</w:t>
            </w:r>
            <w:r w:rsidRPr="00353FCC">
              <w:rPr>
                <w:rFonts w:hint="eastAsia"/>
                <w:bCs/>
              </w:rPr>
              <w:t>右单轴水平调焦旋钮</w:t>
            </w:r>
            <w:r>
              <w:rPr>
                <w:rFonts w:hint="eastAsia"/>
                <w:bCs/>
              </w:rPr>
              <w:t xml:space="preserve"> </w:t>
            </w:r>
          </w:p>
        </w:tc>
      </w:tr>
      <w:tr w:rsidR="002C3B5D" w:rsidTr="00402A86">
        <w:trPr>
          <w:jc w:val="center"/>
        </w:trPr>
        <w:tc>
          <w:tcPr>
            <w:tcW w:w="2360" w:type="dxa"/>
            <w:vMerge/>
            <w:vAlign w:val="center"/>
          </w:tcPr>
          <w:p w:rsidR="002C3B5D" w:rsidRPr="00033DC9" w:rsidRDefault="002C3B5D" w:rsidP="00FC7E4E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</w:tcPr>
          <w:p w:rsidR="002C3B5D" w:rsidRPr="00353FCC" w:rsidRDefault="002C3B5D" w:rsidP="000A1BC7">
            <w:pPr>
              <w:rPr>
                <w:bCs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▲</w:t>
            </w:r>
            <w:r>
              <w:rPr>
                <w:rFonts w:hint="eastAsia"/>
                <w:bCs/>
              </w:rPr>
              <w:t>4.</w:t>
            </w:r>
            <w:r w:rsidRPr="00353FCC">
              <w:rPr>
                <w:rFonts w:hint="eastAsia"/>
                <w:bCs/>
              </w:rPr>
              <w:t>观察镜筒：三目观察筒：镜筒倾角为</w:t>
            </w:r>
            <w:r w:rsidRPr="00353FCC">
              <w:rPr>
                <w:rFonts w:hint="eastAsia"/>
                <w:bCs/>
              </w:rPr>
              <w:t>45</w:t>
            </w:r>
            <w:r w:rsidRPr="00353FCC">
              <w:rPr>
                <w:rFonts w:hint="eastAsia"/>
                <w:bCs/>
              </w:rPr>
              <w:t>°，视场数为</w:t>
            </w:r>
            <w:r w:rsidRPr="00353FCC">
              <w:rPr>
                <w:rFonts w:hint="eastAsia"/>
                <w:bCs/>
              </w:rPr>
              <w:t>22</w:t>
            </w:r>
            <w:r w:rsidRPr="00353FCC">
              <w:rPr>
                <w:rFonts w:hint="eastAsia"/>
                <w:bCs/>
              </w:rPr>
              <w:t>，瞳距调节范围为</w:t>
            </w:r>
            <w:r w:rsidRPr="00353FCC">
              <w:rPr>
                <w:rFonts w:hint="eastAsia"/>
                <w:bCs/>
              </w:rPr>
              <w:t>5</w:t>
            </w:r>
            <w:r>
              <w:rPr>
                <w:rFonts w:hint="eastAsia"/>
                <w:bCs/>
              </w:rPr>
              <w:t>0</w:t>
            </w:r>
            <w:r w:rsidRPr="00353FCC">
              <w:rPr>
                <w:rFonts w:hint="eastAsia"/>
                <w:bCs/>
              </w:rPr>
              <w:t>-</w:t>
            </w:r>
            <w:r>
              <w:rPr>
                <w:rFonts w:hint="eastAsia"/>
                <w:bCs/>
              </w:rPr>
              <w:t>80</w:t>
            </w:r>
            <w:r w:rsidRPr="00353FCC">
              <w:rPr>
                <w:rFonts w:hint="eastAsia"/>
                <w:bCs/>
              </w:rPr>
              <w:t>mm</w:t>
            </w:r>
            <w:r>
              <w:rPr>
                <w:rFonts w:hint="eastAsia"/>
                <w:bCs/>
              </w:rPr>
              <w:t xml:space="preserve"> </w:t>
            </w:r>
          </w:p>
        </w:tc>
      </w:tr>
      <w:tr w:rsidR="002C3B5D" w:rsidTr="00402A86">
        <w:trPr>
          <w:jc w:val="center"/>
        </w:trPr>
        <w:tc>
          <w:tcPr>
            <w:tcW w:w="2360" w:type="dxa"/>
            <w:vMerge/>
            <w:vAlign w:val="center"/>
          </w:tcPr>
          <w:p w:rsidR="002C3B5D" w:rsidRPr="00033DC9" w:rsidRDefault="002C3B5D" w:rsidP="00FC7E4E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</w:tcPr>
          <w:p w:rsidR="002C3B5D" w:rsidRPr="001F6465" w:rsidRDefault="002C3B5D" w:rsidP="00B54721">
            <w:pPr>
              <w:rPr>
                <w:bCs/>
              </w:rPr>
            </w:pPr>
            <w:r>
              <w:rPr>
                <w:rFonts w:hint="eastAsia"/>
                <w:bCs/>
              </w:rPr>
              <w:t>5.</w:t>
            </w:r>
            <w:r w:rsidRPr="001F6465">
              <w:rPr>
                <w:rFonts w:hint="eastAsia"/>
                <w:bCs/>
              </w:rPr>
              <w:t>目镜：</w:t>
            </w:r>
            <w:r w:rsidRPr="001F6465">
              <w:rPr>
                <w:rFonts w:hint="eastAsia"/>
                <w:bCs/>
              </w:rPr>
              <w:t>10X</w:t>
            </w:r>
            <w:r w:rsidRPr="001F6465">
              <w:rPr>
                <w:rFonts w:hint="eastAsia"/>
                <w:bCs/>
              </w:rPr>
              <w:t>，</w:t>
            </w:r>
            <w:r w:rsidRPr="001F6465">
              <w:rPr>
                <w:rFonts w:hint="eastAsia"/>
                <w:bCs/>
              </w:rPr>
              <w:t>F.N. 22</w:t>
            </w:r>
          </w:p>
        </w:tc>
      </w:tr>
      <w:tr w:rsidR="002C3B5D" w:rsidTr="00402A86">
        <w:trPr>
          <w:jc w:val="center"/>
        </w:trPr>
        <w:tc>
          <w:tcPr>
            <w:tcW w:w="2360" w:type="dxa"/>
            <w:vMerge/>
            <w:vAlign w:val="center"/>
          </w:tcPr>
          <w:p w:rsidR="002C3B5D" w:rsidRPr="00033DC9" w:rsidRDefault="002C3B5D" w:rsidP="00FC7E4E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</w:tcPr>
          <w:p w:rsidR="002C3B5D" w:rsidRPr="001F6465" w:rsidRDefault="002C3B5D" w:rsidP="00B54721">
            <w:pPr>
              <w:rPr>
                <w:bCs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★</w:t>
            </w:r>
            <w:bookmarkStart w:id="0" w:name="_GoBack"/>
            <w:bookmarkEnd w:id="0"/>
            <w:r>
              <w:rPr>
                <w:rFonts w:hint="eastAsia"/>
                <w:bCs/>
              </w:rPr>
              <w:t>6.</w:t>
            </w:r>
            <w:r w:rsidRPr="001F6465">
              <w:rPr>
                <w:rFonts w:hint="eastAsia"/>
                <w:bCs/>
              </w:rPr>
              <w:t>透射光照明装置：</w:t>
            </w:r>
            <w:r w:rsidRPr="001F6465">
              <w:rPr>
                <w:rFonts w:hint="eastAsia"/>
                <w:bCs/>
              </w:rPr>
              <w:t>12</w:t>
            </w:r>
            <w:r w:rsidRPr="001F6465">
              <w:rPr>
                <w:bCs/>
              </w:rPr>
              <w:t>V</w:t>
            </w:r>
            <w:r>
              <w:rPr>
                <w:rFonts w:hint="eastAsia"/>
                <w:bCs/>
              </w:rPr>
              <w:t xml:space="preserve"> </w:t>
            </w:r>
            <w:r w:rsidRPr="001F6465">
              <w:rPr>
                <w:rFonts w:hint="eastAsia"/>
                <w:bCs/>
              </w:rPr>
              <w:t>10</w:t>
            </w:r>
            <w:r w:rsidRPr="001F6465">
              <w:rPr>
                <w:bCs/>
              </w:rPr>
              <w:t>0W</w:t>
            </w:r>
            <w:r w:rsidRPr="001F6465">
              <w:rPr>
                <w:rFonts w:hint="eastAsia"/>
                <w:bCs/>
              </w:rPr>
              <w:t>卤素灯；</w:t>
            </w:r>
          </w:p>
        </w:tc>
      </w:tr>
      <w:tr w:rsidR="002C3B5D" w:rsidTr="00402A86">
        <w:trPr>
          <w:jc w:val="center"/>
        </w:trPr>
        <w:tc>
          <w:tcPr>
            <w:tcW w:w="2360" w:type="dxa"/>
            <w:vMerge/>
            <w:vAlign w:val="center"/>
          </w:tcPr>
          <w:p w:rsidR="002C3B5D" w:rsidRPr="00033DC9" w:rsidRDefault="002C3B5D" w:rsidP="00FC7E4E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</w:tcPr>
          <w:p w:rsidR="002C3B5D" w:rsidRPr="001F6465" w:rsidRDefault="002C3B5D" w:rsidP="00B54721">
            <w:pPr>
              <w:rPr>
                <w:bCs/>
              </w:rPr>
            </w:pPr>
            <w:r>
              <w:rPr>
                <w:rFonts w:hint="eastAsia"/>
                <w:bCs/>
              </w:rPr>
              <w:t>7.</w:t>
            </w:r>
            <w:r w:rsidRPr="001F6465">
              <w:rPr>
                <w:rFonts w:hint="eastAsia"/>
                <w:bCs/>
              </w:rPr>
              <w:t>反射光照明装置：</w:t>
            </w:r>
            <w:r w:rsidRPr="001F6465">
              <w:rPr>
                <w:rFonts w:hint="eastAsia"/>
                <w:bCs/>
              </w:rPr>
              <w:t>12V</w:t>
            </w:r>
            <w:r>
              <w:rPr>
                <w:rFonts w:hint="eastAsia"/>
                <w:bCs/>
              </w:rPr>
              <w:t xml:space="preserve"> </w:t>
            </w:r>
            <w:r w:rsidRPr="001F6465">
              <w:rPr>
                <w:rFonts w:hint="eastAsia"/>
                <w:bCs/>
              </w:rPr>
              <w:t>22W</w:t>
            </w:r>
            <w:r w:rsidRPr="001F6465">
              <w:rPr>
                <w:rFonts w:hint="eastAsia"/>
                <w:bCs/>
              </w:rPr>
              <w:t>，双分支光纤</w:t>
            </w:r>
            <w:r>
              <w:rPr>
                <w:rFonts w:hint="eastAsia"/>
                <w:bCs/>
              </w:rPr>
              <w:t xml:space="preserve"> </w:t>
            </w:r>
          </w:p>
        </w:tc>
      </w:tr>
      <w:tr w:rsidR="002C3B5D" w:rsidTr="00402A86">
        <w:trPr>
          <w:jc w:val="center"/>
        </w:trPr>
        <w:tc>
          <w:tcPr>
            <w:tcW w:w="2360" w:type="dxa"/>
            <w:vMerge/>
            <w:vAlign w:val="center"/>
          </w:tcPr>
          <w:p w:rsidR="002C3B5D" w:rsidRPr="00033DC9" w:rsidRDefault="002C3B5D" w:rsidP="00FC7E4E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</w:tcPr>
          <w:p w:rsidR="002C3B5D" w:rsidRPr="001F6465" w:rsidRDefault="002C3B5D" w:rsidP="00B54721">
            <w:pPr>
              <w:rPr>
                <w:bCs/>
              </w:rPr>
            </w:pPr>
            <w:r>
              <w:rPr>
                <w:rFonts w:hint="eastAsia"/>
                <w:bCs/>
              </w:rPr>
              <w:t>8.</w:t>
            </w:r>
            <w:r w:rsidRPr="001F6465">
              <w:rPr>
                <w:rFonts w:hint="eastAsia"/>
                <w:bCs/>
              </w:rPr>
              <w:t>所采用光学元件均为环保无铅玻璃，有</w:t>
            </w:r>
            <w:r w:rsidRPr="001F6465">
              <w:rPr>
                <w:bCs/>
              </w:rPr>
              <w:t>ECO</w:t>
            </w:r>
            <w:r w:rsidRPr="001F6465">
              <w:rPr>
                <w:bCs/>
              </w:rPr>
              <w:t>无铅认证</w:t>
            </w:r>
          </w:p>
        </w:tc>
      </w:tr>
      <w:tr w:rsidR="00B54721">
        <w:trPr>
          <w:trHeight w:val="374"/>
          <w:jc w:val="center"/>
        </w:trPr>
        <w:tc>
          <w:tcPr>
            <w:tcW w:w="7467" w:type="dxa"/>
            <w:gridSpan w:val="2"/>
            <w:vAlign w:val="center"/>
          </w:tcPr>
          <w:p w:rsidR="00B54721" w:rsidRPr="00033DC9" w:rsidRDefault="00B54721" w:rsidP="00B54721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设备配置清单</w:t>
            </w:r>
          </w:p>
        </w:tc>
        <w:tc>
          <w:tcPr>
            <w:tcW w:w="2201" w:type="dxa"/>
            <w:vAlign w:val="center"/>
          </w:tcPr>
          <w:p w:rsidR="00B54721" w:rsidRPr="00033DC9" w:rsidRDefault="00B54721" w:rsidP="00B54721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数量</w:t>
            </w:r>
          </w:p>
        </w:tc>
      </w:tr>
      <w:tr w:rsidR="00B54721">
        <w:trPr>
          <w:jc w:val="center"/>
        </w:trPr>
        <w:tc>
          <w:tcPr>
            <w:tcW w:w="7467" w:type="dxa"/>
            <w:gridSpan w:val="2"/>
            <w:vAlign w:val="center"/>
          </w:tcPr>
          <w:p w:rsidR="00B54721" w:rsidRPr="00D9670B" w:rsidRDefault="00B54721" w:rsidP="00B54721">
            <w:pPr>
              <w:widowControl/>
              <w:jc w:val="left"/>
              <w:rPr>
                <w:bCs/>
              </w:rPr>
            </w:pPr>
            <w:r w:rsidRPr="00D9670B">
              <w:rPr>
                <w:rFonts w:hint="eastAsia"/>
                <w:bCs/>
              </w:rPr>
              <w:t>主机</w:t>
            </w:r>
          </w:p>
        </w:tc>
        <w:tc>
          <w:tcPr>
            <w:tcW w:w="2201" w:type="dxa"/>
            <w:vAlign w:val="center"/>
          </w:tcPr>
          <w:p w:rsidR="00B54721" w:rsidRDefault="00B54721" w:rsidP="00B54721">
            <w:pPr>
              <w:spacing w:line="480" w:lineRule="auto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1台</w:t>
            </w:r>
          </w:p>
        </w:tc>
      </w:tr>
      <w:tr w:rsidR="00B54721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B54721" w:rsidRPr="00D9670B" w:rsidRDefault="00B54721" w:rsidP="00B54721">
            <w:pPr>
              <w:widowControl/>
              <w:jc w:val="left"/>
              <w:rPr>
                <w:bCs/>
              </w:rPr>
            </w:pPr>
            <w:r w:rsidRPr="00D9670B">
              <w:rPr>
                <w:bCs/>
              </w:rPr>
              <w:t>L</w:t>
            </w:r>
            <w:r w:rsidRPr="00D9670B">
              <w:rPr>
                <w:rFonts w:hint="eastAsia"/>
                <w:bCs/>
              </w:rPr>
              <w:t>ed</w:t>
            </w:r>
            <w:r w:rsidRPr="00D9670B">
              <w:rPr>
                <w:rFonts w:hint="eastAsia"/>
                <w:bCs/>
              </w:rPr>
              <w:t>落色光源</w:t>
            </w:r>
          </w:p>
        </w:tc>
        <w:tc>
          <w:tcPr>
            <w:tcW w:w="2201" w:type="dxa"/>
            <w:vAlign w:val="center"/>
          </w:tcPr>
          <w:p w:rsidR="00B54721" w:rsidRDefault="00B54721" w:rsidP="00B54721">
            <w:pPr>
              <w:spacing w:line="480" w:lineRule="auto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1台</w:t>
            </w:r>
          </w:p>
        </w:tc>
      </w:tr>
      <w:tr w:rsidR="00B54721">
        <w:trPr>
          <w:trHeight w:val="1180"/>
          <w:jc w:val="center"/>
        </w:trPr>
        <w:tc>
          <w:tcPr>
            <w:tcW w:w="9668" w:type="dxa"/>
            <w:gridSpan w:val="3"/>
            <w:vAlign w:val="center"/>
          </w:tcPr>
          <w:p w:rsidR="00B54721" w:rsidRDefault="00B54721" w:rsidP="00B54721">
            <w:pPr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 xml:space="preserve">备注： 1、带“★”符号项目为必须满足指标，若出现一项负偏离，则视为废标      </w:t>
            </w:r>
          </w:p>
          <w:p w:rsidR="00B54721" w:rsidRDefault="00B54721" w:rsidP="000A1BC7">
            <w:pPr>
              <w:ind w:firstLineChars="350" w:firstLine="843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2、带“▲”符号项目为重要指标，若出现三项及以上负偏离，则视为废标</w:t>
            </w:r>
          </w:p>
          <w:p w:rsidR="00B54721" w:rsidRDefault="00B54721" w:rsidP="000A1BC7">
            <w:pPr>
              <w:ind w:firstLineChars="350" w:firstLine="843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3、其他项目为一般指标，若出现五项及以上负偏离，则视为废标</w:t>
            </w:r>
          </w:p>
          <w:p w:rsidR="00B54721" w:rsidRDefault="00B54721" w:rsidP="000A1BC7">
            <w:pPr>
              <w:ind w:firstLineChars="350" w:firstLine="843"/>
              <w:rPr>
                <w:rFonts w:ascii="楷体_GB2312" w:eastAsia="楷体_GB2312" w:hAnsi="宋体"/>
                <w:b/>
                <w:sz w:val="36"/>
                <w:szCs w:val="36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4、论证专家组应不少于3人，使用科室1人，相关科室专家不少于2人(可邀请院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lastRenderedPageBreak/>
              <w:t>外相关领域专家)</w:t>
            </w:r>
          </w:p>
        </w:tc>
      </w:tr>
    </w:tbl>
    <w:p w:rsidR="005D0783" w:rsidRDefault="009335AA">
      <w:pPr>
        <w:spacing w:line="300" w:lineRule="auto"/>
        <w:rPr>
          <w:rFonts w:ascii="华文中宋" w:eastAsia="华文中宋" w:hAnsi="华文中宋" w:cs="华文中宋"/>
          <w:bCs/>
          <w:sz w:val="30"/>
          <w:szCs w:val="30"/>
        </w:rPr>
      </w:pPr>
      <w:r>
        <w:rPr>
          <w:rFonts w:ascii="楷体_GB2312" w:eastAsia="楷体_GB2312" w:hAnsi="宋体" w:hint="eastAsia"/>
          <w:b/>
          <w:szCs w:val="28"/>
        </w:rPr>
        <w:lastRenderedPageBreak/>
        <w:t xml:space="preserve">     </w:t>
      </w:r>
      <w:r>
        <w:rPr>
          <w:rFonts w:ascii="华文中宋" w:eastAsia="华文中宋" w:hAnsi="华文中宋" w:cs="华文中宋" w:hint="eastAsia"/>
          <w:bCs/>
          <w:sz w:val="30"/>
          <w:szCs w:val="30"/>
        </w:rPr>
        <w:t xml:space="preserve"> </w:t>
      </w:r>
    </w:p>
    <w:p w:rsidR="005D0783" w:rsidRPr="00371340" w:rsidRDefault="006C567C" w:rsidP="000A1BC7">
      <w:pPr>
        <w:spacing w:line="300" w:lineRule="auto"/>
        <w:ind w:firstLineChars="300" w:firstLine="904"/>
        <w:rPr>
          <w:rFonts w:asciiTheme="minorEastAsia" w:hAnsiTheme="minorEastAsia" w:cs="华文中宋"/>
          <w:b/>
          <w:bCs/>
          <w:sz w:val="30"/>
          <w:szCs w:val="30"/>
          <w:u w:val="single"/>
        </w:rPr>
      </w:pPr>
      <w:r w:rsidRPr="006C567C">
        <w:rPr>
          <w:rFonts w:asciiTheme="minorEastAsia" w:hAnsiTheme="minorEastAsia"/>
          <w:b/>
          <w:noProof/>
          <w:sz w:val="30"/>
        </w:rPr>
        <w:pict>
          <v:line id="Line 2" o:spid="_x0000_s1026" style="position:absolute;left:0;text-align:left;z-index:251658240;visibility:visible" from="155.3pt,23.9pt" to="284.5pt,23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"/>
        </w:pict>
      </w:r>
      <w:r w:rsidR="009335AA" w:rsidRPr="00371340">
        <w:rPr>
          <w:rFonts w:asciiTheme="minorEastAsia" w:hAnsiTheme="minorEastAsia" w:cs="华文中宋" w:hint="eastAsia"/>
          <w:b/>
          <w:bCs/>
          <w:sz w:val="30"/>
          <w:szCs w:val="30"/>
        </w:rPr>
        <w:t>科室主任签字：</w:t>
      </w:r>
      <w:r w:rsidR="009335AA" w:rsidRPr="00371340">
        <w:rPr>
          <w:rFonts w:asciiTheme="minorEastAsia" w:hAnsiTheme="minorEastAsia" w:cs="华文中宋" w:hint="eastAsia"/>
          <w:b/>
          <w:bCs/>
          <w:sz w:val="30"/>
          <w:szCs w:val="30"/>
          <w:u w:val="single"/>
        </w:rPr>
        <w:t xml:space="preserve"> </w:t>
      </w:r>
    </w:p>
    <w:p w:rsidR="005D0783" w:rsidRPr="00371340" w:rsidRDefault="005D0783" w:rsidP="000A1BC7">
      <w:pPr>
        <w:spacing w:line="300" w:lineRule="auto"/>
        <w:ind w:firstLineChars="300" w:firstLine="904"/>
        <w:rPr>
          <w:rFonts w:asciiTheme="minorEastAsia" w:hAnsiTheme="minorEastAsia" w:cs="华文中宋"/>
          <w:b/>
          <w:bCs/>
          <w:sz w:val="30"/>
          <w:szCs w:val="30"/>
          <w:u w:val="single"/>
        </w:rPr>
      </w:pPr>
    </w:p>
    <w:p w:rsidR="005D0783" w:rsidRDefault="006C567C" w:rsidP="000A1BC7">
      <w:pPr>
        <w:spacing w:line="300" w:lineRule="auto"/>
        <w:ind w:firstLineChars="300" w:firstLine="904"/>
        <w:rPr>
          <w:rFonts w:ascii="华文中宋" w:eastAsia="华文中宋" w:hAnsi="华文中宋" w:cs="华文中宋"/>
          <w:bCs/>
          <w:sz w:val="30"/>
          <w:szCs w:val="30"/>
          <w:u w:val="single"/>
        </w:rPr>
      </w:pPr>
      <w:r w:rsidRPr="006C567C">
        <w:rPr>
          <w:rFonts w:asciiTheme="minorEastAsia" w:hAnsiTheme="minorEastAsia"/>
          <w:b/>
          <w:noProof/>
          <w:sz w:val="30"/>
        </w:rPr>
        <w:pict>
          <v:line id="Line 3" o:spid="_x0000_s1027" style="position:absolute;left:0;text-align:left;z-index:251659264;visibility:visible" from="164.5pt,23.25pt" to="457.8pt,23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"/>
        </w:pict>
      </w:r>
      <w:r w:rsidR="009335AA" w:rsidRPr="00371340">
        <w:rPr>
          <w:rFonts w:asciiTheme="minorEastAsia" w:hAnsiTheme="minorEastAsia" w:cs="华文中宋" w:hint="eastAsia"/>
          <w:b/>
          <w:bCs/>
          <w:sz w:val="30"/>
          <w:szCs w:val="30"/>
        </w:rPr>
        <w:t>论证专家组签字：</w:t>
      </w:r>
      <w:r w:rsidR="009335AA">
        <w:rPr>
          <w:rFonts w:ascii="华文中宋" w:eastAsia="华文中宋" w:hAnsi="华文中宋" w:cs="华文中宋" w:hint="eastAsia"/>
          <w:bCs/>
          <w:sz w:val="30"/>
          <w:szCs w:val="30"/>
          <w:u w:val="single"/>
        </w:rPr>
        <w:t xml:space="preserve"> </w:t>
      </w:r>
    </w:p>
    <w:p w:rsidR="00371340" w:rsidRDefault="00371340"/>
    <w:p w:rsidR="00371340" w:rsidRDefault="00371340" w:rsidP="000A1BC7">
      <w:pPr>
        <w:ind w:firstLineChars="2500" w:firstLine="7027"/>
        <w:rPr>
          <w:b/>
        </w:rPr>
      </w:pPr>
    </w:p>
    <w:p w:rsidR="00371340" w:rsidRPr="00371340" w:rsidRDefault="00371340" w:rsidP="00496446">
      <w:pPr>
        <w:ind w:firstLineChars="2500" w:firstLine="7027"/>
        <w:rPr>
          <w:b/>
        </w:rPr>
      </w:pPr>
      <w:r w:rsidRPr="00371340">
        <w:rPr>
          <w:rFonts w:hint="eastAsia"/>
          <w:b/>
        </w:rPr>
        <w:t>年</w:t>
      </w:r>
      <w:r>
        <w:rPr>
          <w:rFonts w:hint="eastAsia"/>
          <w:b/>
        </w:rPr>
        <w:t xml:space="preserve">    </w:t>
      </w:r>
      <w:r w:rsidRPr="00371340">
        <w:rPr>
          <w:rFonts w:hint="eastAsia"/>
          <w:b/>
        </w:rPr>
        <w:t>月</w:t>
      </w:r>
      <w:r>
        <w:rPr>
          <w:rFonts w:hint="eastAsia"/>
          <w:b/>
        </w:rPr>
        <w:t xml:space="preserve">    </w:t>
      </w:r>
      <w:r w:rsidRPr="00371340">
        <w:rPr>
          <w:rFonts w:hint="eastAsia"/>
          <w:b/>
        </w:rPr>
        <w:t>日</w:t>
      </w:r>
    </w:p>
    <w:sectPr w:rsidR="00371340" w:rsidRPr="00371340" w:rsidSect="005D078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1ECF" w:rsidRDefault="00911ECF" w:rsidP="00033DC9">
      <w:r>
        <w:separator/>
      </w:r>
    </w:p>
  </w:endnote>
  <w:endnote w:type="continuationSeparator" w:id="0">
    <w:p w:rsidR="00911ECF" w:rsidRDefault="00911ECF" w:rsidP="00033D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hakuyoxingshu7000"/>
    <w:charset w:val="86"/>
    <w:family w:val="auto"/>
    <w:pitch w:val="variable"/>
    <w:sig w:usb0="00000000" w:usb1="080F0000" w:usb2="00000010" w:usb3="00000000" w:csb0="0004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1ECF" w:rsidRDefault="00911ECF" w:rsidP="00033DC9">
      <w:r>
        <w:separator/>
      </w:r>
    </w:p>
  </w:footnote>
  <w:footnote w:type="continuationSeparator" w:id="0">
    <w:p w:rsidR="00911ECF" w:rsidRDefault="00911ECF" w:rsidP="00033D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5122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</w:compat>
  <w:rsids>
    <w:rsidRoot w:val="51F95F72"/>
    <w:rsid w:val="00033DC9"/>
    <w:rsid w:val="00041A2E"/>
    <w:rsid w:val="000A1BC7"/>
    <w:rsid w:val="00115EEC"/>
    <w:rsid w:val="00122041"/>
    <w:rsid w:val="00162540"/>
    <w:rsid w:val="001C3E92"/>
    <w:rsid w:val="00236AE6"/>
    <w:rsid w:val="002C3B5D"/>
    <w:rsid w:val="0032255F"/>
    <w:rsid w:val="00371340"/>
    <w:rsid w:val="0046625D"/>
    <w:rsid w:val="00496446"/>
    <w:rsid w:val="004B2C8F"/>
    <w:rsid w:val="00572F07"/>
    <w:rsid w:val="005D0783"/>
    <w:rsid w:val="00607BE9"/>
    <w:rsid w:val="00607E7A"/>
    <w:rsid w:val="006B2EBE"/>
    <w:rsid w:val="006C567C"/>
    <w:rsid w:val="0076253C"/>
    <w:rsid w:val="00783D50"/>
    <w:rsid w:val="00792A95"/>
    <w:rsid w:val="007F0031"/>
    <w:rsid w:val="009042CA"/>
    <w:rsid w:val="00911ECF"/>
    <w:rsid w:val="00923802"/>
    <w:rsid w:val="009335AA"/>
    <w:rsid w:val="00B54721"/>
    <w:rsid w:val="00B60C44"/>
    <w:rsid w:val="00CA6C8F"/>
    <w:rsid w:val="00CD006F"/>
    <w:rsid w:val="00D47CFF"/>
    <w:rsid w:val="00E16B86"/>
    <w:rsid w:val="00E16B8C"/>
    <w:rsid w:val="07517E2E"/>
    <w:rsid w:val="080B363C"/>
    <w:rsid w:val="09064409"/>
    <w:rsid w:val="104B1AB9"/>
    <w:rsid w:val="25F433C6"/>
    <w:rsid w:val="26005ABD"/>
    <w:rsid w:val="2C1D1B69"/>
    <w:rsid w:val="2D9F7D6A"/>
    <w:rsid w:val="2E110A97"/>
    <w:rsid w:val="360F782A"/>
    <w:rsid w:val="38175CE8"/>
    <w:rsid w:val="3D0E6134"/>
    <w:rsid w:val="43D00E62"/>
    <w:rsid w:val="459F175D"/>
    <w:rsid w:val="46662F6D"/>
    <w:rsid w:val="51F95F72"/>
    <w:rsid w:val="53E17CCB"/>
    <w:rsid w:val="55EF1326"/>
    <w:rsid w:val="57DE293D"/>
    <w:rsid w:val="592D2F57"/>
    <w:rsid w:val="62825CCB"/>
    <w:rsid w:val="66880C40"/>
    <w:rsid w:val="76E36F16"/>
    <w:rsid w:val="7DDE2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0783"/>
    <w:pPr>
      <w:widowControl w:val="0"/>
      <w:jc w:val="both"/>
    </w:pPr>
    <w:rPr>
      <w:rFonts w:asciiTheme="minorHAnsi" w:eastAsiaTheme="minorEastAsia" w:hAnsiTheme="minorHAnsi" w:cstheme="minorBidi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5D07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5D07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5D0783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sid w:val="005D0783"/>
    <w:rPr>
      <w:b/>
    </w:rPr>
  </w:style>
  <w:style w:type="character" w:customStyle="1" w:styleId="Char0">
    <w:name w:val="页眉 Char"/>
    <w:basedOn w:val="a0"/>
    <w:link w:val="a4"/>
    <w:rsid w:val="005D0783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5D078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List Paragraph"/>
    <w:basedOn w:val="a"/>
    <w:uiPriority w:val="99"/>
    <w:unhideWhenUsed/>
    <w:qFormat/>
    <w:rsid w:val="005D0783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0783"/>
    <w:pPr>
      <w:widowControl w:val="0"/>
      <w:jc w:val="both"/>
    </w:pPr>
    <w:rPr>
      <w:rFonts w:asciiTheme="minorHAnsi" w:eastAsiaTheme="minorEastAsia" w:hAnsiTheme="minorHAnsi" w:cstheme="minorBidi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5D07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5D07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5D0783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sid w:val="005D0783"/>
    <w:rPr>
      <w:b/>
    </w:rPr>
  </w:style>
  <w:style w:type="character" w:customStyle="1" w:styleId="Char0">
    <w:name w:val="页眉 Char"/>
    <w:basedOn w:val="a0"/>
    <w:link w:val="a4"/>
    <w:rsid w:val="005D0783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5D078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List Paragraph"/>
    <w:basedOn w:val="a"/>
    <w:uiPriority w:val="99"/>
    <w:unhideWhenUsed/>
    <w:qFormat/>
    <w:rsid w:val="005D078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2018-08-14T01:07:00Z</cp:lastPrinted>
  <dcterms:created xsi:type="dcterms:W3CDTF">2018-08-14T01:07:00Z</dcterms:created>
  <dcterms:modified xsi:type="dcterms:W3CDTF">2018-08-21T08:06:00Z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